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6278" w:rsidRDefault="004B6278" w:rsidP="004B6278">
      <w:pPr>
        <w:pStyle w:val="a3"/>
        <w:shd w:val="clear" w:color="auto" w:fill="FFFFFF"/>
        <w:spacing w:before="0" w:beforeAutospacing="0" w:after="0" w:afterAutospacing="0"/>
        <w:jc w:val="center"/>
        <w:rPr>
          <w:b/>
          <w:bCs/>
          <w:color w:val="000000"/>
          <w:sz w:val="28"/>
          <w:szCs w:val="28"/>
        </w:rPr>
      </w:pPr>
      <w:r w:rsidRPr="00E646DB">
        <w:rPr>
          <w:b/>
          <w:bCs/>
          <w:color w:val="000000"/>
          <w:sz w:val="28"/>
          <w:szCs w:val="28"/>
        </w:rPr>
        <w:t>Активные методы обучения, используемые при работе с учащимися в условиях реализации ФГОС на уроках математики.</w:t>
      </w:r>
    </w:p>
    <w:p w:rsidR="008D44EA" w:rsidRDefault="008D44EA" w:rsidP="004B6278">
      <w:pPr>
        <w:pStyle w:val="a3"/>
        <w:shd w:val="clear" w:color="auto" w:fill="FFFFFF"/>
        <w:spacing w:before="0" w:beforeAutospacing="0" w:after="0" w:afterAutospacing="0"/>
        <w:jc w:val="center"/>
        <w:rPr>
          <w:b/>
          <w:bCs/>
          <w:color w:val="000000"/>
          <w:sz w:val="28"/>
          <w:szCs w:val="28"/>
        </w:rPr>
      </w:pPr>
    </w:p>
    <w:p w:rsidR="008D44EA" w:rsidRPr="008D44EA" w:rsidRDefault="008D44EA" w:rsidP="008D44EA">
      <w:pPr>
        <w:pStyle w:val="a3"/>
        <w:shd w:val="clear" w:color="auto" w:fill="FFFFFF"/>
        <w:spacing w:before="0" w:beforeAutospacing="0" w:after="0" w:afterAutospacing="0"/>
        <w:jc w:val="right"/>
        <w:rPr>
          <w:b/>
          <w:bCs/>
          <w:color w:val="000000"/>
          <w:sz w:val="28"/>
          <w:szCs w:val="28"/>
        </w:rPr>
      </w:pPr>
      <w:r w:rsidRPr="00E646DB">
        <w:rPr>
          <w:i/>
          <w:iCs/>
          <w:color w:val="000000"/>
          <w:sz w:val="28"/>
          <w:szCs w:val="28"/>
          <w:bdr w:val="none" w:sz="0" w:space="0" w:color="auto" w:frame="1"/>
          <w:shd w:val="clear" w:color="auto" w:fill="FFFFFF"/>
        </w:rPr>
        <w:t>"Не в количестве знаний заключается образование, а в полном понимании и искусном применении всего того, что знаешь".</w:t>
      </w:r>
      <w:r w:rsidRPr="00E646DB">
        <w:rPr>
          <w:i/>
          <w:iCs/>
          <w:color w:val="000000"/>
          <w:sz w:val="28"/>
          <w:szCs w:val="28"/>
          <w:bdr w:val="none" w:sz="0" w:space="0" w:color="auto" w:frame="1"/>
          <w:shd w:val="clear" w:color="auto" w:fill="FFFFFF"/>
        </w:rPr>
        <w:br/>
      </w:r>
      <w:proofErr w:type="spellStart"/>
      <w:r w:rsidRPr="00E646DB">
        <w:rPr>
          <w:i/>
          <w:iCs/>
          <w:color w:val="000000"/>
          <w:sz w:val="28"/>
          <w:szCs w:val="28"/>
          <w:bdr w:val="none" w:sz="0" w:space="0" w:color="auto" w:frame="1"/>
          <w:shd w:val="clear" w:color="auto" w:fill="FFFFFF"/>
        </w:rPr>
        <w:t>А.Дистервег</w:t>
      </w:r>
      <w:proofErr w:type="spellEnd"/>
      <w:r w:rsidRPr="00E646DB">
        <w:rPr>
          <w:color w:val="000000"/>
          <w:sz w:val="28"/>
          <w:szCs w:val="28"/>
        </w:rPr>
        <w:br/>
      </w:r>
    </w:p>
    <w:p w:rsidR="008D44EA" w:rsidRPr="00E646DB" w:rsidRDefault="008D44EA" w:rsidP="008D44EA">
      <w:pPr>
        <w:pStyle w:val="a3"/>
        <w:shd w:val="clear" w:color="auto" w:fill="FFFFFF"/>
        <w:spacing w:before="0" w:beforeAutospacing="0" w:after="0" w:afterAutospacing="0"/>
        <w:rPr>
          <w:color w:val="000000"/>
          <w:sz w:val="28"/>
          <w:szCs w:val="28"/>
        </w:rPr>
      </w:pPr>
      <w:r>
        <w:rPr>
          <w:color w:val="000000"/>
          <w:sz w:val="28"/>
          <w:szCs w:val="28"/>
          <w:shd w:val="clear" w:color="auto" w:fill="FFFFFF"/>
        </w:rPr>
        <w:t xml:space="preserve">       </w:t>
      </w:r>
      <w:r w:rsidRPr="00E646DB">
        <w:rPr>
          <w:color w:val="000000"/>
          <w:sz w:val="28"/>
          <w:szCs w:val="28"/>
          <w:shd w:val="clear" w:color="auto" w:fill="FFFFFF"/>
        </w:rPr>
        <w:t>Математику нельзя изучать, наблюдая, как это делает сосед. В традиционной форме обучения большинство учащихся большую часть урока так и остаются наблюдателями. А вот работая в парах или группах, общаясь с соседом, проговаривая ему выученные формулировки, имея возможность научить кого-то тому, что знаешь сам, и получить, в случае необходимости, консультацию или разъяснение, ученики формируют и позитивное отношение к предмету, и навыки выполнения различных заданий. Качество знаний учащихся повышается, процесс обучения становится более успешным. А ведь вся наша школьная жизнь состоит из маленьких шажков на пути к успеху.</w:t>
      </w:r>
    </w:p>
    <w:p w:rsidR="004B6278" w:rsidRDefault="008D44EA" w:rsidP="004B6278">
      <w:pPr>
        <w:pStyle w:val="a3"/>
        <w:shd w:val="clear" w:color="auto" w:fill="FFFFFF"/>
        <w:spacing w:before="0" w:beforeAutospacing="0" w:after="0" w:afterAutospacing="0" w:line="294" w:lineRule="atLeast"/>
        <w:rPr>
          <w:color w:val="000000"/>
          <w:sz w:val="28"/>
          <w:szCs w:val="28"/>
        </w:rPr>
      </w:pPr>
      <w:r>
        <w:rPr>
          <w:color w:val="000000"/>
          <w:sz w:val="28"/>
          <w:szCs w:val="28"/>
        </w:rPr>
        <w:t xml:space="preserve">     </w:t>
      </w:r>
      <w:r w:rsidR="004B6278" w:rsidRPr="00E646DB">
        <w:rPr>
          <w:color w:val="000000"/>
          <w:sz w:val="28"/>
          <w:szCs w:val="28"/>
        </w:rPr>
        <w:t xml:space="preserve">Изменения, происходящие в мире, вызвали необходимость разработки новых подходов в системе обучения и воспитания, внедрения государственных стандартов второго поколения. Перед учителем поставлены новые цели: формирование универсальных учебных действий и мотивации к обучению. </w:t>
      </w:r>
      <w:r w:rsidR="004B6278">
        <w:rPr>
          <w:color w:val="000000"/>
          <w:sz w:val="28"/>
          <w:szCs w:val="28"/>
        </w:rPr>
        <w:t xml:space="preserve"> </w:t>
      </w:r>
    </w:p>
    <w:p w:rsidR="004B6278" w:rsidRPr="00E646DB" w:rsidRDefault="004B6278" w:rsidP="004B6278">
      <w:pPr>
        <w:pStyle w:val="a3"/>
        <w:shd w:val="clear" w:color="auto" w:fill="FFFFFF"/>
        <w:spacing w:before="0" w:beforeAutospacing="0" w:after="0" w:afterAutospacing="0" w:line="294" w:lineRule="atLeast"/>
        <w:rPr>
          <w:color w:val="000000"/>
          <w:sz w:val="28"/>
          <w:szCs w:val="28"/>
        </w:rPr>
      </w:pPr>
      <w:r>
        <w:rPr>
          <w:color w:val="000000"/>
          <w:sz w:val="28"/>
          <w:szCs w:val="28"/>
        </w:rPr>
        <w:t xml:space="preserve">      </w:t>
      </w:r>
      <w:r w:rsidRPr="00E646DB">
        <w:rPr>
          <w:color w:val="000000"/>
          <w:sz w:val="28"/>
          <w:szCs w:val="28"/>
        </w:rPr>
        <w:t>Содержание образования не сильно меняется, существенно изменяется роль уч</w:t>
      </w:r>
      <w:r>
        <w:rPr>
          <w:color w:val="000000"/>
          <w:sz w:val="28"/>
          <w:szCs w:val="28"/>
        </w:rPr>
        <w:t xml:space="preserve">ителя, которому необходимо </w:t>
      </w:r>
      <w:r w:rsidRPr="00E646DB">
        <w:rPr>
          <w:color w:val="000000"/>
          <w:sz w:val="28"/>
          <w:szCs w:val="28"/>
        </w:rPr>
        <w:t xml:space="preserve"> выстраивать процесс обучения не только как систему усвоения знаний, умений и навыков, но и как процесс развития личности. Учитель должен не только понимать, чему и как учить, но и организовывать процесс таким образом, чтобы дети задавались вопросами «Чему мне нужно научиться?», «Как мне этому научиться?». Обучение должно быть построено как процесс «открытия» каждым школьником конкретного знания. Из пассивного слушателя ученик должен превратиться в самостоятельную, критически мыслящую личность. Сегодня важно обеспечить общекультурное, личностное и познавательное развитие ребенка. Содержание образования обогащается новыми процессуальными умениями, развитием способностей, оперированием информацией, творческим решением проблем науки и рыночной практики с акцентом на индивидуализацию образовательных программ.</w:t>
      </w:r>
    </w:p>
    <w:p w:rsidR="004B6278" w:rsidRDefault="004B6278" w:rsidP="004B6278">
      <w:pPr>
        <w:pStyle w:val="a3"/>
        <w:shd w:val="clear" w:color="auto" w:fill="FFFFFF"/>
        <w:spacing w:before="0" w:beforeAutospacing="0" w:after="0" w:afterAutospacing="0" w:line="294" w:lineRule="atLeast"/>
        <w:rPr>
          <w:color w:val="000000"/>
          <w:sz w:val="28"/>
          <w:szCs w:val="28"/>
        </w:rPr>
      </w:pPr>
      <w:r>
        <w:rPr>
          <w:color w:val="000000"/>
          <w:sz w:val="28"/>
          <w:szCs w:val="28"/>
        </w:rPr>
        <w:t xml:space="preserve">      </w:t>
      </w:r>
      <w:r w:rsidRPr="00E646DB">
        <w:rPr>
          <w:color w:val="000000"/>
          <w:sz w:val="28"/>
          <w:szCs w:val="28"/>
        </w:rPr>
        <w:t>Главная задача каждого преподавателя – не только дать учащимся определённую сумму знаний, но и развить у них интерес к учению, научить учиться. Без хорошо продуманных методов обучения трудно организовать усвоение программного материала. Учителю необходимо не только доступно все рассказать и показать, но и научить ученика мыслить, привить ему навыки практических действий. По моему мнению, этому могут способствовать активные формы и методы обучения.</w:t>
      </w:r>
    </w:p>
    <w:p w:rsidR="004B6278" w:rsidRPr="00E646DB" w:rsidRDefault="004B6278" w:rsidP="004B6278">
      <w:pPr>
        <w:pStyle w:val="a3"/>
        <w:shd w:val="clear" w:color="auto" w:fill="FFFFFF"/>
        <w:spacing w:before="0" w:beforeAutospacing="0" w:after="0" w:afterAutospacing="0" w:line="294" w:lineRule="atLeast"/>
        <w:rPr>
          <w:color w:val="000000"/>
          <w:sz w:val="28"/>
          <w:szCs w:val="28"/>
        </w:rPr>
      </w:pPr>
    </w:p>
    <w:p w:rsidR="004B6278" w:rsidRPr="00E646DB" w:rsidRDefault="004B6278" w:rsidP="004B6278">
      <w:pPr>
        <w:pStyle w:val="a3"/>
        <w:shd w:val="clear" w:color="auto" w:fill="FFFFFF"/>
        <w:spacing w:before="0" w:beforeAutospacing="0" w:after="0" w:afterAutospacing="0" w:line="294" w:lineRule="atLeast"/>
        <w:rPr>
          <w:color w:val="000000"/>
          <w:sz w:val="28"/>
          <w:szCs w:val="28"/>
        </w:rPr>
      </w:pPr>
      <w:r>
        <w:rPr>
          <w:bCs/>
          <w:i/>
          <w:color w:val="000000"/>
          <w:sz w:val="28"/>
          <w:szCs w:val="28"/>
        </w:rPr>
        <w:t xml:space="preserve">     </w:t>
      </w:r>
      <w:r w:rsidRPr="004B6278">
        <w:rPr>
          <w:bCs/>
          <w:i/>
          <w:color w:val="000000"/>
          <w:sz w:val="28"/>
          <w:szCs w:val="28"/>
        </w:rPr>
        <w:t>Активные методы обучения</w:t>
      </w:r>
      <w:r w:rsidRPr="00E646DB">
        <w:rPr>
          <w:color w:val="000000"/>
          <w:sz w:val="28"/>
          <w:szCs w:val="28"/>
        </w:rPr>
        <w:t> - это методы, которые побуждают учащихся к активной мыслительной и практической деятельности в процессе овладения учебным материалом. </w:t>
      </w:r>
      <w:r w:rsidRPr="004B6278">
        <w:rPr>
          <w:bCs/>
          <w:i/>
          <w:color w:val="000000"/>
          <w:sz w:val="28"/>
          <w:szCs w:val="28"/>
        </w:rPr>
        <w:t>Активное обучение</w:t>
      </w:r>
      <w:r w:rsidRPr="00E646DB">
        <w:rPr>
          <w:color w:val="000000"/>
          <w:sz w:val="28"/>
          <w:szCs w:val="28"/>
        </w:rPr>
        <w:t xml:space="preserve"> предполагает использование такой системы методов, которая направлена главным образом не на изложение преподавателем готовых знаний, их запоминание и воспроизведение, а на </w:t>
      </w:r>
      <w:r w:rsidRPr="00E646DB">
        <w:rPr>
          <w:color w:val="000000"/>
          <w:sz w:val="28"/>
          <w:szCs w:val="28"/>
        </w:rPr>
        <w:lastRenderedPageBreak/>
        <w:t>самостоятельное овладение учащимися знаниями и умениями в процессе активной мыслительной и практической деятельности.</w:t>
      </w:r>
    </w:p>
    <w:p w:rsidR="004B6278" w:rsidRPr="00E646DB" w:rsidRDefault="004B6278" w:rsidP="004B6278">
      <w:pPr>
        <w:pStyle w:val="a3"/>
        <w:shd w:val="clear" w:color="auto" w:fill="FFFFFF"/>
        <w:spacing w:before="0" w:beforeAutospacing="0" w:after="0" w:afterAutospacing="0" w:line="294" w:lineRule="atLeast"/>
        <w:rPr>
          <w:color w:val="000000"/>
          <w:sz w:val="28"/>
          <w:szCs w:val="28"/>
        </w:rPr>
      </w:pPr>
      <w:r>
        <w:rPr>
          <w:color w:val="000000"/>
          <w:sz w:val="28"/>
          <w:szCs w:val="28"/>
        </w:rPr>
        <w:t xml:space="preserve">      </w:t>
      </w:r>
      <w:r w:rsidRPr="00E646DB">
        <w:rPr>
          <w:color w:val="000000"/>
          <w:sz w:val="28"/>
          <w:szCs w:val="28"/>
        </w:rPr>
        <w:t>Особенности активных методов обучения состоят в том, что в их основе заложено побуждение к практической и мыслительной деятельности, без которой нет движения вперед в овладении знаниями.</w:t>
      </w:r>
    </w:p>
    <w:p w:rsidR="004B6278" w:rsidRDefault="004B6278" w:rsidP="004B6278">
      <w:pPr>
        <w:pStyle w:val="a3"/>
        <w:shd w:val="clear" w:color="auto" w:fill="FFFFFF"/>
        <w:spacing w:before="0" w:beforeAutospacing="0" w:after="0" w:afterAutospacing="0" w:line="294" w:lineRule="atLeast"/>
        <w:rPr>
          <w:color w:val="000000"/>
          <w:sz w:val="28"/>
          <w:szCs w:val="28"/>
        </w:rPr>
      </w:pPr>
      <w:r w:rsidRPr="00E646DB">
        <w:rPr>
          <w:color w:val="000000"/>
          <w:sz w:val="28"/>
          <w:szCs w:val="28"/>
        </w:rPr>
        <w:t>Наиболее эффективными активными методами обучения учащихся на уроках являются:</w:t>
      </w:r>
    </w:p>
    <w:p w:rsidR="00436F15" w:rsidRPr="00E646DB" w:rsidRDefault="00436F15" w:rsidP="004B6278">
      <w:pPr>
        <w:pStyle w:val="a3"/>
        <w:shd w:val="clear" w:color="auto" w:fill="FFFFFF"/>
        <w:spacing w:before="0" w:beforeAutospacing="0" w:after="0" w:afterAutospacing="0" w:line="294" w:lineRule="atLeast"/>
        <w:rPr>
          <w:color w:val="000000"/>
          <w:sz w:val="28"/>
          <w:szCs w:val="28"/>
        </w:rPr>
      </w:pPr>
    </w:p>
    <w:p w:rsidR="004B6278" w:rsidRPr="00E646DB" w:rsidRDefault="004B6278" w:rsidP="004B6278">
      <w:pPr>
        <w:pStyle w:val="a3"/>
        <w:shd w:val="clear" w:color="auto" w:fill="FFFFFF"/>
        <w:spacing w:before="0" w:beforeAutospacing="0" w:after="0" w:afterAutospacing="0" w:line="294" w:lineRule="atLeast"/>
        <w:rPr>
          <w:color w:val="000000"/>
          <w:sz w:val="28"/>
          <w:szCs w:val="28"/>
        </w:rPr>
      </w:pPr>
      <w:r>
        <w:rPr>
          <w:b/>
          <w:bCs/>
          <w:color w:val="000000"/>
          <w:sz w:val="28"/>
          <w:szCs w:val="28"/>
        </w:rPr>
        <w:t xml:space="preserve">     1.</w:t>
      </w:r>
      <w:r w:rsidRPr="00E646DB">
        <w:rPr>
          <w:b/>
          <w:bCs/>
          <w:color w:val="000000"/>
          <w:sz w:val="28"/>
          <w:szCs w:val="28"/>
        </w:rPr>
        <w:t>Нетрадиционное начало традиционного урока</w:t>
      </w:r>
      <w:r w:rsidRPr="00E646DB">
        <w:rPr>
          <w:color w:val="000000"/>
          <w:sz w:val="28"/>
          <w:szCs w:val="28"/>
        </w:rPr>
        <w:t> – эмоциональный настрой на урок (эпиграф, видеофрагмент, ребус, загадка), выяснения целей, ожиданий, опасений.</w:t>
      </w:r>
    </w:p>
    <w:p w:rsidR="004B6278" w:rsidRPr="00E646DB" w:rsidRDefault="004B6278" w:rsidP="004B6278">
      <w:pPr>
        <w:pStyle w:val="a3"/>
        <w:shd w:val="clear" w:color="auto" w:fill="FFFFFF"/>
        <w:spacing w:before="0" w:beforeAutospacing="0" w:after="0" w:afterAutospacing="0" w:line="274" w:lineRule="atLeast"/>
        <w:rPr>
          <w:color w:val="000000"/>
          <w:sz w:val="28"/>
          <w:szCs w:val="28"/>
        </w:rPr>
      </w:pPr>
      <w:r>
        <w:rPr>
          <w:b/>
          <w:bCs/>
          <w:color w:val="000000"/>
          <w:sz w:val="28"/>
          <w:szCs w:val="28"/>
        </w:rPr>
        <w:t xml:space="preserve">    </w:t>
      </w:r>
      <w:r w:rsidRPr="00E646DB">
        <w:rPr>
          <w:b/>
          <w:bCs/>
          <w:color w:val="000000"/>
          <w:sz w:val="28"/>
          <w:szCs w:val="28"/>
        </w:rPr>
        <w:t>2. Постановка и решение проблемных вопросов, создание проблемных ситуаций.</w:t>
      </w:r>
      <w:r w:rsidRPr="00E646DB">
        <w:rPr>
          <w:color w:val="000000"/>
          <w:sz w:val="28"/>
          <w:szCs w:val="28"/>
        </w:rPr>
        <w:t> Типы проблемных ситуаций, используемых на уроках: ситуация неожиданности; ситуация конфликта; ситуация несоответствия; ситуация неопределенности; ситуация предположения; ситуация выбора.</w:t>
      </w:r>
    </w:p>
    <w:p w:rsidR="004B6278" w:rsidRPr="00E646DB" w:rsidRDefault="004B6278" w:rsidP="004B6278">
      <w:pPr>
        <w:pStyle w:val="a3"/>
        <w:shd w:val="clear" w:color="auto" w:fill="FFFFFF"/>
        <w:spacing w:before="0" w:beforeAutospacing="0" w:after="0" w:afterAutospacing="0" w:line="274" w:lineRule="atLeast"/>
        <w:rPr>
          <w:color w:val="000000"/>
          <w:sz w:val="28"/>
          <w:szCs w:val="28"/>
        </w:rPr>
      </w:pPr>
      <w:r>
        <w:rPr>
          <w:bCs/>
          <w:i/>
          <w:color w:val="000000"/>
          <w:sz w:val="28"/>
          <w:szCs w:val="28"/>
        </w:rPr>
        <w:t xml:space="preserve">      </w:t>
      </w:r>
      <w:r w:rsidRPr="004B6278">
        <w:rPr>
          <w:bCs/>
          <w:i/>
          <w:color w:val="000000"/>
          <w:sz w:val="28"/>
          <w:szCs w:val="28"/>
        </w:rPr>
        <w:t>Пример</w:t>
      </w:r>
      <w:proofErr w:type="gramStart"/>
      <w:r w:rsidRPr="004B6278">
        <w:rPr>
          <w:bCs/>
          <w:i/>
          <w:color w:val="000000"/>
          <w:sz w:val="28"/>
          <w:szCs w:val="28"/>
        </w:rPr>
        <w:t xml:space="preserve"> :</w:t>
      </w:r>
      <w:proofErr w:type="gramEnd"/>
      <w:r w:rsidRPr="00E646DB">
        <w:rPr>
          <w:color w:val="000000"/>
          <w:sz w:val="28"/>
          <w:szCs w:val="28"/>
        </w:rPr>
        <w:t> Урок по теме "Сумма углов треугольника" - геометрия 7 класс. </w:t>
      </w:r>
    </w:p>
    <w:p w:rsidR="004B6278" w:rsidRDefault="004B6278" w:rsidP="004B6278">
      <w:pPr>
        <w:pStyle w:val="a3"/>
        <w:shd w:val="clear" w:color="auto" w:fill="FFFFFF"/>
        <w:spacing w:before="0" w:beforeAutospacing="0" w:after="0" w:afterAutospacing="0" w:line="274" w:lineRule="atLeast"/>
        <w:rPr>
          <w:color w:val="000000"/>
          <w:sz w:val="28"/>
          <w:szCs w:val="28"/>
        </w:rPr>
      </w:pPr>
      <w:r w:rsidRPr="00E646DB">
        <w:rPr>
          <w:color w:val="000000"/>
          <w:sz w:val="28"/>
          <w:szCs w:val="28"/>
        </w:rPr>
        <w:t>Проблемная ситуация (задание невыполнимое вообще):</w:t>
      </w:r>
    </w:p>
    <w:p w:rsidR="004B6278" w:rsidRPr="00E646DB" w:rsidRDefault="004B6278" w:rsidP="004B6278">
      <w:pPr>
        <w:pStyle w:val="a3"/>
        <w:shd w:val="clear" w:color="auto" w:fill="FFFFFF"/>
        <w:spacing w:before="0" w:beforeAutospacing="0" w:after="0" w:afterAutospacing="0" w:line="274" w:lineRule="atLeast"/>
        <w:rPr>
          <w:color w:val="000000"/>
          <w:sz w:val="28"/>
          <w:szCs w:val="28"/>
        </w:rPr>
      </w:pPr>
      <w:r w:rsidRPr="00E646DB">
        <w:rPr>
          <w:color w:val="000000"/>
          <w:sz w:val="28"/>
          <w:szCs w:val="28"/>
        </w:rPr>
        <w:t xml:space="preserve"> По</w:t>
      </w:r>
      <w:r>
        <w:rPr>
          <w:color w:val="000000"/>
          <w:sz w:val="28"/>
          <w:szCs w:val="28"/>
        </w:rPr>
        <w:t>стройте треугольник с углами 90</w:t>
      </w:r>
      <w:r>
        <w:rPr>
          <w:color w:val="000000"/>
          <w:sz w:val="28"/>
          <w:szCs w:val="28"/>
          <w:vertAlign w:val="superscript"/>
        </w:rPr>
        <w:t>0</w:t>
      </w:r>
      <w:r>
        <w:rPr>
          <w:color w:val="000000"/>
          <w:sz w:val="28"/>
          <w:szCs w:val="28"/>
        </w:rPr>
        <w:t>, 120</w:t>
      </w:r>
      <w:r>
        <w:rPr>
          <w:color w:val="000000"/>
          <w:sz w:val="28"/>
          <w:szCs w:val="28"/>
          <w:vertAlign w:val="superscript"/>
        </w:rPr>
        <w:t>0</w:t>
      </w:r>
      <w:r>
        <w:rPr>
          <w:color w:val="000000"/>
          <w:sz w:val="28"/>
          <w:szCs w:val="28"/>
        </w:rPr>
        <w:t>, 60</w:t>
      </w:r>
      <w:r>
        <w:rPr>
          <w:color w:val="000000"/>
          <w:sz w:val="28"/>
          <w:szCs w:val="28"/>
          <w:vertAlign w:val="superscript"/>
        </w:rPr>
        <w:t>0</w:t>
      </w:r>
      <w:r w:rsidRPr="00E646DB">
        <w:rPr>
          <w:color w:val="000000"/>
          <w:sz w:val="28"/>
          <w:szCs w:val="28"/>
        </w:rPr>
        <w:t xml:space="preserve"> градусов.</w:t>
      </w:r>
    </w:p>
    <w:p w:rsidR="004B6278" w:rsidRPr="00E646DB" w:rsidRDefault="004B6278" w:rsidP="004B6278">
      <w:pPr>
        <w:pStyle w:val="a3"/>
        <w:shd w:val="clear" w:color="auto" w:fill="FFFFFF"/>
        <w:spacing w:before="0" w:beforeAutospacing="0" w:after="0" w:afterAutospacing="0" w:line="274" w:lineRule="atLeast"/>
        <w:rPr>
          <w:color w:val="000000"/>
          <w:sz w:val="28"/>
          <w:szCs w:val="28"/>
        </w:rPr>
      </w:pPr>
      <w:r w:rsidRPr="00E646DB">
        <w:rPr>
          <w:color w:val="000000"/>
          <w:sz w:val="28"/>
          <w:szCs w:val="28"/>
        </w:rPr>
        <w:t>Побуждающий диалог.</w:t>
      </w:r>
    </w:p>
    <w:p w:rsidR="004B6278" w:rsidRPr="00E646DB" w:rsidRDefault="004B6278" w:rsidP="004B6278">
      <w:pPr>
        <w:pStyle w:val="a3"/>
        <w:shd w:val="clear" w:color="auto" w:fill="FFFFFF"/>
        <w:spacing w:before="0" w:beforeAutospacing="0" w:after="0" w:afterAutospacing="0" w:line="274" w:lineRule="atLeast"/>
        <w:rPr>
          <w:color w:val="000000"/>
          <w:sz w:val="28"/>
          <w:szCs w:val="28"/>
        </w:rPr>
      </w:pPr>
      <w:r w:rsidRPr="00E646DB">
        <w:rPr>
          <w:color w:val="000000"/>
          <w:sz w:val="28"/>
          <w:szCs w:val="28"/>
        </w:rPr>
        <w:t>Учитель: - Вы можете начертить такой треугольник? (Побуждение к осознанию противоречия.)</w:t>
      </w:r>
    </w:p>
    <w:p w:rsidR="004B6278" w:rsidRPr="00E646DB" w:rsidRDefault="004B6278" w:rsidP="004B6278">
      <w:pPr>
        <w:pStyle w:val="a3"/>
        <w:shd w:val="clear" w:color="auto" w:fill="FFFFFF"/>
        <w:spacing w:before="0" w:beforeAutospacing="0" w:after="0" w:afterAutospacing="0" w:line="274" w:lineRule="atLeast"/>
        <w:rPr>
          <w:color w:val="000000"/>
          <w:sz w:val="28"/>
          <w:szCs w:val="28"/>
        </w:rPr>
      </w:pPr>
      <w:r w:rsidRPr="00E646DB">
        <w:rPr>
          <w:color w:val="000000"/>
          <w:sz w:val="28"/>
          <w:szCs w:val="28"/>
        </w:rPr>
        <w:t>Ученик: - Нет, не получается! (осознание затруднения.)</w:t>
      </w:r>
    </w:p>
    <w:p w:rsidR="004B6278" w:rsidRPr="00E646DB" w:rsidRDefault="004B6278" w:rsidP="004B6278">
      <w:pPr>
        <w:pStyle w:val="a3"/>
        <w:shd w:val="clear" w:color="auto" w:fill="FFFFFF"/>
        <w:spacing w:before="0" w:beforeAutospacing="0" w:after="0" w:afterAutospacing="0" w:line="274" w:lineRule="atLeast"/>
        <w:rPr>
          <w:color w:val="000000"/>
          <w:sz w:val="28"/>
          <w:szCs w:val="28"/>
        </w:rPr>
      </w:pPr>
      <w:r w:rsidRPr="00E646DB">
        <w:rPr>
          <w:color w:val="000000"/>
          <w:sz w:val="28"/>
          <w:szCs w:val="28"/>
        </w:rPr>
        <w:t>Учитель: - Какой же вопрос возникает? (Побуждение к формулировке проблемы.)</w:t>
      </w:r>
    </w:p>
    <w:p w:rsidR="004B6278" w:rsidRPr="00E646DB" w:rsidRDefault="004B6278" w:rsidP="004B6278">
      <w:pPr>
        <w:pStyle w:val="a3"/>
        <w:shd w:val="clear" w:color="auto" w:fill="FFFFFF"/>
        <w:spacing w:before="0" w:beforeAutospacing="0" w:after="0" w:afterAutospacing="0" w:line="274" w:lineRule="atLeast"/>
        <w:rPr>
          <w:color w:val="000000"/>
          <w:sz w:val="28"/>
          <w:szCs w:val="28"/>
        </w:rPr>
      </w:pPr>
      <w:r w:rsidRPr="00E646DB">
        <w:rPr>
          <w:color w:val="000000"/>
          <w:sz w:val="28"/>
          <w:szCs w:val="28"/>
        </w:rPr>
        <w:t>Ученик: - Почему не строится треугольник? (Проблема как вопрос, не совпадающий с темой урока.)</w:t>
      </w:r>
    </w:p>
    <w:p w:rsidR="004B6278" w:rsidRPr="00E646DB" w:rsidRDefault="004B6278" w:rsidP="004B6278">
      <w:pPr>
        <w:pStyle w:val="a3"/>
        <w:shd w:val="clear" w:color="auto" w:fill="FFFFFF"/>
        <w:spacing w:before="0" w:beforeAutospacing="0" w:after="0" w:afterAutospacing="0" w:line="274" w:lineRule="atLeast"/>
        <w:rPr>
          <w:color w:val="000000"/>
          <w:sz w:val="28"/>
          <w:szCs w:val="28"/>
        </w:rPr>
      </w:pPr>
      <w:r w:rsidRPr="00E646DB">
        <w:rPr>
          <w:color w:val="000000"/>
          <w:sz w:val="28"/>
          <w:szCs w:val="28"/>
        </w:rPr>
        <w:t>Формулировка учебной проблемы.</w:t>
      </w:r>
    </w:p>
    <w:p w:rsidR="004B6278" w:rsidRPr="00E646DB" w:rsidRDefault="004B6278" w:rsidP="004B6278">
      <w:pPr>
        <w:pStyle w:val="a3"/>
        <w:shd w:val="clear" w:color="auto" w:fill="FFFFFF"/>
        <w:spacing w:before="0" w:beforeAutospacing="0" w:after="0" w:afterAutospacing="0" w:line="274" w:lineRule="atLeast"/>
        <w:rPr>
          <w:color w:val="000000"/>
          <w:sz w:val="28"/>
          <w:szCs w:val="28"/>
        </w:rPr>
      </w:pPr>
      <w:r w:rsidRPr="00E646DB">
        <w:rPr>
          <w:color w:val="000000"/>
          <w:sz w:val="28"/>
          <w:szCs w:val="28"/>
        </w:rPr>
        <w:t>Диалог, побуждающий к выдвижению и проверке гипотезы.</w:t>
      </w:r>
    </w:p>
    <w:p w:rsidR="004B6278" w:rsidRPr="00E646DB" w:rsidRDefault="004B6278" w:rsidP="004B6278">
      <w:pPr>
        <w:pStyle w:val="a3"/>
        <w:shd w:val="clear" w:color="auto" w:fill="FFFFFF"/>
        <w:spacing w:before="0" w:beforeAutospacing="0" w:after="0" w:afterAutospacing="0" w:line="274" w:lineRule="atLeast"/>
        <w:rPr>
          <w:color w:val="000000"/>
          <w:sz w:val="28"/>
          <w:szCs w:val="28"/>
        </w:rPr>
      </w:pPr>
      <w:r w:rsidRPr="00E646DB">
        <w:rPr>
          <w:color w:val="000000"/>
          <w:sz w:val="28"/>
          <w:szCs w:val="28"/>
        </w:rPr>
        <w:t>- Начертите треугольник.</w:t>
      </w:r>
    </w:p>
    <w:p w:rsidR="004B6278" w:rsidRPr="00E646DB" w:rsidRDefault="004B6278" w:rsidP="004B6278">
      <w:pPr>
        <w:pStyle w:val="a3"/>
        <w:shd w:val="clear" w:color="auto" w:fill="FFFFFF"/>
        <w:spacing w:before="0" w:beforeAutospacing="0" w:after="0" w:afterAutospacing="0" w:line="274" w:lineRule="atLeast"/>
        <w:rPr>
          <w:color w:val="000000"/>
          <w:sz w:val="28"/>
          <w:szCs w:val="28"/>
        </w:rPr>
      </w:pPr>
      <w:r w:rsidRPr="00E646DB">
        <w:rPr>
          <w:color w:val="000000"/>
          <w:sz w:val="28"/>
          <w:szCs w:val="28"/>
        </w:rPr>
        <w:t>- Измерьте его углы транспортиром.</w:t>
      </w:r>
    </w:p>
    <w:p w:rsidR="004B6278" w:rsidRPr="00E646DB" w:rsidRDefault="004B6278" w:rsidP="004B6278">
      <w:pPr>
        <w:pStyle w:val="a3"/>
        <w:shd w:val="clear" w:color="auto" w:fill="FFFFFF"/>
        <w:spacing w:before="0" w:beforeAutospacing="0" w:after="0" w:afterAutospacing="0" w:line="274" w:lineRule="atLeast"/>
        <w:rPr>
          <w:color w:val="000000"/>
          <w:sz w:val="28"/>
          <w:szCs w:val="28"/>
        </w:rPr>
      </w:pPr>
      <w:r w:rsidRPr="00E646DB">
        <w:rPr>
          <w:color w:val="000000"/>
          <w:sz w:val="28"/>
          <w:szCs w:val="28"/>
        </w:rPr>
        <w:t>- Найдите сумму углов.</w:t>
      </w:r>
    </w:p>
    <w:p w:rsidR="004B6278" w:rsidRPr="00E646DB" w:rsidRDefault="004B6278" w:rsidP="004B6278">
      <w:pPr>
        <w:pStyle w:val="a3"/>
        <w:shd w:val="clear" w:color="auto" w:fill="FFFFFF"/>
        <w:spacing w:before="0" w:beforeAutospacing="0" w:after="0" w:afterAutospacing="0" w:line="274" w:lineRule="atLeast"/>
        <w:rPr>
          <w:color w:val="000000"/>
          <w:sz w:val="28"/>
          <w:szCs w:val="28"/>
        </w:rPr>
      </w:pPr>
      <w:r w:rsidRPr="00E646DB">
        <w:rPr>
          <w:color w:val="000000"/>
          <w:sz w:val="28"/>
          <w:szCs w:val="28"/>
        </w:rPr>
        <w:t>- Какие результаты у вас получились?</w:t>
      </w:r>
    </w:p>
    <w:p w:rsidR="004B6278" w:rsidRPr="00E646DB" w:rsidRDefault="004B6278" w:rsidP="004B6278">
      <w:pPr>
        <w:pStyle w:val="a3"/>
        <w:shd w:val="clear" w:color="auto" w:fill="FFFFFF"/>
        <w:spacing w:before="0" w:beforeAutospacing="0" w:after="0" w:afterAutospacing="0" w:line="274" w:lineRule="atLeast"/>
        <w:rPr>
          <w:color w:val="000000"/>
          <w:sz w:val="28"/>
          <w:szCs w:val="28"/>
        </w:rPr>
      </w:pPr>
      <w:r w:rsidRPr="00E646DB">
        <w:rPr>
          <w:color w:val="000000"/>
          <w:sz w:val="28"/>
          <w:szCs w:val="28"/>
        </w:rPr>
        <w:t>- К какому круглому числу приближаются ваши результаты?</w:t>
      </w:r>
    </w:p>
    <w:p w:rsidR="004B6278" w:rsidRPr="00E646DB" w:rsidRDefault="004B6278" w:rsidP="004B6278">
      <w:pPr>
        <w:pStyle w:val="a3"/>
        <w:shd w:val="clear" w:color="auto" w:fill="FFFFFF"/>
        <w:spacing w:before="0" w:beforeAutospacing="0" w:after="0" w:afterAutospacing="0" w:line="274" w:lineRule="atLeast"/>
        <w:rPr>
          <w:color w:val="000000"/>
          <w:sz w:val="28"/>
          <w:szCs w:val="28"/>
        </w:rPr>
      </w:pPr>
      <w:r w:rsidRPr="00E646DB">
        <w:rPr>
          <w:color w:val="000000"/>
          <w:sz w:val="28"/>
          <w:szCs w:val="28"/>
        </w:rPr>
        <w:t>- Что же можно предположить о сумме углов треугольника?</w:t>
      </w:r>
    </w:p>
    <w:p w:rsidR="004B6278" w:rsidRPr="00E646DB" w:rsidRDefault="004B6278" w:rsidP="004B6278">
      <w:pPr>
        <w:pStyle w:val="a3"/>
        <w:shd w:val="clear" w:color="auto" w:fill="FFFFFF"/>
        <w:spacing w:before="0" w:beforeAutospacing="0" w:after="0" w:afterAutospacing="0" w:line="274" w:lineRule="atLeast"/>
        <w:rPr>
          <w:color w:val="000000"/>
          <w:sz w:val="28"/>
          <w:szCs w:val="28"/>
        </w:rPr>
      </w:pPr>
      <w:r w:rsidRPr="00E646DB">
        <w:rPr>
          <w:color w:val="000000"/>
          <w:sz w:val="28"/>
          <w:szCs w:val="28"/>
        </w:rPr>
        <w:t>- Сверим вывод с учебником.</w:t>
      </w:r>
    </w:p>
    <w:p w:rsidR="004B6278" w:rsidRPr="00E646DB" w:rsidRDefault="004B6278" w:rsidP="004B6278">
      <w:pPr>
        <w:pStyle w:val="a3"/>
        <w:shd w:val="clear" w:color="auto" w:fill="FFFFFF"/>
        <w:spacing w:before="0" w:beforeAutospacing="0" w:after="0" w:afterAutospacing="0" w:line="274" w:lineRule="atLeast"/>
        <w:rPr>
          <w:color w:val="000000"/>
          <w:sz w:val="28"/>
          <w:szCs w:val="28"/>
        </w:rPr>
      </w:pPr>
      <w:r w:rsidRPr="00E646DB">
        <w:rPr>
          <w:color w:val="000000"/>
          <w:sz w:val="28"/>
          <w:szCs w:val="28"/>
        </w:rPr>
        <w:t>- А почему у вас получились неточные результаты?</w:t>
      </w:r>
    </w:p>
    <w:p w:rsidR="004B6278" w:rsidRPr="00E646DB" w:rsidRDefault="004B6278" w:rsidP="004B6278">
      <w:pPr>
        <w:pStyle w:val="a3"/>
        <w:shd w:val="clear" w:color="auto" w:fill="FFFFFF"/>
        <w:spacing w:before="0" w:beforeAutospacing="0" w:after="0" w:afterAutospacing="0" w:line="274" w:lineRule="atLeast"/>
        <w:rPr>
          <w:color w:val="000000"/>
          <w:sz w:val="28"/>
          <w:szCs w:val="28"/>
        </w:rPr>
      </w:pPr>
      <w:r w:rsidRPr="00E646DB">
        <w:rPr>
          <w:color w:val="000000"/>
          <w:sz w:val="28"/>
          <w:szCs w:val="28"/>
        </w:rPr>
        <w:t>Для проверки гипотез, вывода формул можно широко использовать исследовательские и практические работы, учебные проекты.</w:t>
      </w:r>
    </w:p>
    <w:p w:rsidR="004B6278" w:rsidRPr="00E646DB" w:rsidRDefault="004B6278" w:rsidP="004B6278">
      <w:pPr>
        <w:pStyle w:val="a3"/>
        <w:shd w:val="clear" w:color="auto" w:fill="FFFFFF"/>
        <w:spacing w:before="0" w:beforeAutospacing="0" w:after="0" w:afterAutospacing="0" w:line="294" w:lineRule="atLeast"/>
        <w:rPr>
          <w:color w:val="000000"/>
          <w:sz w:val="28"/>
          <w:szCs w:val="28"/>
        </w:rPr>
      </w:pPr>
    </w:p>
    <w:p w:rsidR="004B6278" w:rsidRDefault="004B6278" w:rsidP="004B6278">
      <w:pPr>
        <w:pStyle w:val="a3"/>
        <w:shd w:val="clear" w:color="auto" w:fill="FFFFFF"/>
        <w:spacing w:before="0" w:beforeAutospacing="0" w:after="0" w:afterAutospacing="0" w:line="294" w:lineRule="atLeast"/>
        <w:rPr>
          <w:b/>
          <w:bCs/>
          <w:color w:val="000000"/>
          <w:sz w:val="28"/>
          <w:szCs w:val="28"/>
        </w:rPr>
      </w:pPr>
      <w:r>
        <w:rPr>
          <w:b/>
          <w:bCs/>
          <w:color w:val="000000"/>
          <w:sz w:val="28"/>
          <w:szCs w:val="28"/>
        </w:rPr>
        <w:t xml:space="preserve">     </w:t>
      </w:r>
      <w:r w:rsidRPr="00E646DB">
        <w:rPr>
          <w:b/>
          <w:bCs/>
          <w:color w:val="000000"/>
          <w:sz w:val="28"/>
          <w:szCs w:val="28"/>
        </w:rPr>
        <w:t>3. Организации релаксации и подведения итогов.</w:t>
      </w:r>
    </w:p>
    <w:p w:rsidR="00436F15" w:rsidRPr="00E646DB" w:rsidRDefault="00436F15" w:rsidP="004B6278">
      <w:pPr>
        <w:pStyle w:val="a3"/>
        <w:shd w:val="clear" w:color="auto" w:fill="FFFFFF"/>
        <w:spacing w:before="0" w:beforeAutospacing="0" w:after="0" w:afterAutospacing="0" w:line="294" w:lineRule="atLeast"/>
        <w:rPr>
          <w:color w:val="000000"/>
          <w:sz w:val="28"/>
          <w:szCs w:val="28"/>
        </w:rPr>
      </w:pPr>
    </w:p>
    <w:p w:rsidR="004B6278" w:rsidRDefault="004B6278" w:rsidP="004B6278">
      <w:pPr>
        <w:pStyle w:val="a3"/>
        <w:shd w:val="clear" w:color="auto" w:fill="FFFFFF"/>
        <w:spacing w:before="0" w:beforeAutospacing="0" w:after="0" w:afterAutospacing="0" w:line="294" w:lineRule="atLeast"/>
        <w:rPr>
          <w:color w:val="000000"/>
          <w:sz w:val="28"/>
          <w:szCs w:val="28"/>
        </w:rPr>
      </w:pPr>
      <w:r>
        <w:rPr>
          <w:b/>
          <w:color w:val="000000"/>
          <w:sz w:val="28"/>
          <w:szCs w:val="28"/>
        </w:rPr>
        <w:t xml:space="preserve">     4.</w:t>
      </w:r>
      <w:r w:rsidRPr="00E646DB">
        <w:rPr>
          <w:color w:val="000000"/>
          <w:sz w:val="28"/>
          <w:szCs w:val="28"/>
        </w:rPr>
        <w:t> </w:t>
      </w:r>
      <w:r w:rsidRPr="00E646DB">
        <w:rPr>
          <w:b/>
          <w:bCs/>
          <w:color w:val="000000"/>
          <w:sz w:val="28"/>
          <w:szCs w:val="28"/>
        </w:rPr>
        <w:t>Презентации учебного материала</w:t>
      </w:r>
      <w:r w:rsidRPr="00E646DB">
        <w:rPr>
          <w:color w:val="000000"/>
          <w:sz w:val="28"/>
          <w:szCs w:val="28"/>
        </w:rPr>
        <w:t> - использование информационных технологий, электронных учебных пособий, интерактивной доски и др.</w:t>
      </w:r>
    </w:p>
    <w:p w:rsidR="00436F15" w:rsidRPr="00E646DB" w:rsidRDefault="00436F15" w:rsidP="004B6278">
      <w:pPr>
        <w:pStyle w:val="a3"/>
        <w:shd w:val="clear" w:color="auto" w:fill="FFFFFF"/>
        <w:spacing w:before="0" w:beforeAutospacing="0" w:after="0" w:afterAutospacing="0" w:line="294" w:lineRule="atLeast"/>
        <w:rPr>
          <w:color w:val="000000"/>
          <w:sz w:val="28"/>
          <w:szCs w:val="28"/>
        </w:rPr>
      </w:pPr>
    </w:p>
    <w:p w:rsidR="004B6278" w:rsidRDefault="004B6278" w:rsidP="004B6278">
      <w:pPr>
        <w:pStyle w:val="a3"/>
        <w:shd w:val="clear" w:color="auto" w:fill="FFFFFF"/>
        <w:spacing w:before="0" w:beforeAutospacing="0" w:after="0" w:afterAutospacing="0" w:line="294" w:lineRule="atLeast"/>
        <w:rPr>
          <w:b/>
          <w:bCs/>
          <w:color w:val="000000"/>
          <w:sz w:val="28"/>
          <w:szCs w:val="28"/>
        </w:rPr>
      </w:pPr>
      <w:r>
        <w:rPr>
          <w:b/>
          <w:color w:val="000000"/>
          <w:sz w:val="28"/>
          <w:szCs w:val="28"/>
        </w:rPr>
        <w:t xml:space="preserve">     5.</w:t>
      </w:r>
      <w:r w:rsidRPr="00E646DB">
        <w:rPr>
          <w:color w:val="000000"/>
          <w:sz w:val="28"/>
          <w:szCs w:val="28"/>
        </w:rPr>
        <w:t> </w:t>
      </w:r>
      <w:r w:rsidRPr="00E646DB">
        <w:rPr>
          <w:b/>
          <w:bCs/>
          <w:color w:val="000000"/>
          <w:sz w:val="28"/>
          <w:szCs w:val="28"/>
        </w:rPr>
        <w:t>Использование индуктивных и дедуктивных логических схем.</w:t>
      </w:r>
    </w:p>
    <w:p w:rsidR="009426D4" w:rsidRDefault="009426D4" w:rsidP="004B6278">
      <w:pPr>
        <w:pStyle w:val="a3"/>
        <w:shd w:val="clear" w:color="auto" w:fill="FFFFFF"/>
        <w:spacing w:before="0" w:beforeAutospacing="0" w:after="0" w:afterAutospacing="0" w:line="294" w:lineRule="atLeast"/>
        <w:rPr>
          <w:b/>
          <w:color w:val="000000"/>
          <w:sz w:val="28"/>
          <w:szCs w:val="28"/>
        </w:rPr>
      </w:pPr>
    </w:p>
    <w:p w:rsidR="004B6278" w:rsidRDefault="004B6278" w:rsidP="004B6278">
      <w:pPr>
        <w:pStyle w:val="a3"/>
        <w:shd w:val="clear" w:color="auto" w:fill="FFFFFF"/>
        <w:spacing w:before="0" w:beforeAutospacing="0" w:after="0" w:afterAutospacing="0" w:line="294" w:lineRule="atLeast"/>
        <w:rPr>
          <w:color w:val="000000"/>
          <w:sz w:val="28"/>
          <w:szCs w:val="28"/>
        </w:rPr>
      </w:pPr>
      <w:bookmarkStart w:id="0" w:name="_GoBack"/>
      <w:bookmarkEnd w:id="0"/>
      <w:r>
        <w:rPr>
          <w:b/>
          <w:color w:val="000000"/>
          <w:sz w:val="28"/>
          <w:szCs w:val="28"/>
        </w:rPr>
        <w:lastRenderedPageBreak/>
        <w:t xml:space="preserve">     6.</w:t>
      </w:r>
      <w:r w:rsidRPr="00E646DB">
        <w:rPr>
          <w:color w:val="000000"/>
          <w:sz w:val="28"/>
          <w:szCs w:val="28"/>
        </w:rPr>
        <w:t> </w:t>
      </w:r>
      <w:r w:rsidRPr="00E646DB">
        <w:rPr>
          <w:b/>
          <w:bCs/>
          <w:color w:val="000000"/>
          <w:sz w:val="28"/>
          <w:szCs w:val="28"/>
        </w:rPr>
        <w:t>Использование форм так называемого интерактивного обучения или их элементов:</w:t>
      </w:r>
      <w:r w:rsidRPr="00E646DB">
        <w:rPr>
          <w:color w:val="000000"/>
          <w:sz w:val="28"/>
          <w:szCs w:val="28"/>
        </w:rPr>
        <w:t> «метода проектов», «мозгового штурма», «дебатов», «интервьюирования различных персонажей».</w:t>
      </w:r>
    </w:p>
    <w:p w:rsidR="00436F15" w:rsidRPr="00E646DB" w:rsidRDefault="00436F15" w:rsidP="004B6278">
      <w:pPr>
        <w:pStyle w:val="a3"/>
        <w:shd w:val="clear" w:color="auto" w:fill="FFFFFF"/>
        <w:spacing w:before="0" w:beforeAutospacing="0" w:after="0" w:afterAutospacing="0" w:line="294" w:lineRule="atLeast"/>
        <w:rPr>
          <w:color w:val="000000"/>
          <w:sz w:val="28"/>
          <w:szCs w:val="28"/>
        </w:rPr>
      </w:pPr>
    </w:p>
    <w:p w:rsidR="004B6278" w:rsidRDefault="004B6278" w:rsidP="004B6278">
      <w:pPr>
        <w:pStyle w:val="a3"/>
        <w:shd w:val="clear" w:color="auto" w:fill="FFFFFF"/>
        <w:spacing w:before="0" w:beforeAutospacing="0" w:after="0" w:afterAutospacing="0" w:line="294" w:lineRule="atLeast"/>
        <w:rPr>
          <w:color w:val="000000"/>
          <w:sz w:val="28"/>
          <w:szCs w:val="28"/>
        </w:rPr>
      </w:pPr>
      <w:r>
        <w:rPr>
          <w:b/>
          <w:color w:val="000000"/>
          <w:sz w:val="28"/>
          <w:szCs w:val="28"/>
        </w:rPr>
        <w:t xml:space="preserve">      7.</w:t>
      </w:r>
      <w:r w:rsidRPr="00E646DB">
        <w:rPr>
          <w:color w:val="000000"/>
          <w:sz w:val="28"/>
          <w:szCs w:val="28"/>
        </w:rPr>
        <w:t>Реализация личностно </w:t>
      </w:r>
      <w:r w:rsidRPr="00E646DB">
        <w:rPr>
          <w:b/>
          <w:bCs/>
          <w:color w:val="000000"/>
          <w:sz w:val="28"/>
          <w:szCs w:val="28"/>
        </w:rPr>
        <w:t>ориентированного и индивидуально — дифференцированного</w:t>
      </w:r>
      <w:r w:rsidRPr="00E646DB">
        <w:rPr>
          <w:color w:val="000000"/>
          <w:sz w:val="28"/>
          <w:szCs w:val="28"/>
        </w:rPr>
        <w:t> подхода к учащимся, </w:t>
      </w:r>
      <w:r w:rsidRPr="00E646DB">
        <w:rPr>
          <w:b/>
          <w:bCs/>
          <w:color w:val="000000"/>
          <w:sz w:val="28"/>
          <w:szCs w:val="28"/>
        </w:rPr>
        <w:t>организация групповой деятельности школьников</w:t>
      </w:r>
      <w:r w:rsidRPr="00E646DB">
        <w:rPr>
          <w:color w:val="000000"/>
          <w:sz w:val="28"/>
          <w:szCs w:val="28"/>
        </w:rPr>
        <w:t> (работа в парах, в группах постоянного состава, в группах сменного состава) и </w:t>
      </w:r>
      <w:r w:rsidRPr="00E646DB">
        <w:rPr>
          <w:b/>
          <w:bCs/>
          <w:color w:val="000000"/>
          <w:sz w:val="28"/>
          <w:szCs w:val="28"/>
        </w:rPr>
        <w:t>самостоятельной работы детей</w:t>
      </w:r>
      <w:r w:rsidRPr="00E646DB">
        <w:rPr>
          <w:color w:val="000000"/>
          <w:sz w:val="28"/>
          <w:szCs w:val="28"/>
        </w:rPr>
        <w:t>.</w:t>
      </w:r>
    </w:p>
    <w:p w:rsidR="00436F15" w:rsidRPr="00E646DB" w:rsidRDefault="00436F15" w:rsidP="004B6278">
      <w:pPr>
        <w:pStyle w:val="a3"/>
        <w:shd w:val="clear" w:color="auto" w:fill="FFFFFF"/>
        <w:spacing w:before="0" w:beforeAutospacing="0" w:after="0" w:afterAutospacing="0" w:line="294" w:lineRule="atLeast"/>
        <w:rPr>
          <w:color w:val="000000"/>
          <w:sz w:val="28"/>
          <w:szCs w:val="28"/>
        </w:rPr>
      </w:pPr>
    </w:p>
    <w:p w:rsidR="004B6278" w:rsidRDefault="004B6278" w:rsidP="004B6278">
      <w:pPr>
        <w:pStyle w:val="a3"/>
        <w:shd w:val="clear" w:color="auto" w:fill="FFFFFF"/>
        <w:spacing w:before="0" w:beforeAutospacing="0" w:after="0" w:afterAutospacing="0" w:line="294" w:lineRule="atLeast"/>
        <w:rPr>
          <w:color w:val="000000"/>
          <w:sz w:val="28"/>
          <w:szCs w:val="28"/>
        </w:rPr>
      </w:pPr>
      <w:r>
        <w:rPr>
          <w:b/>
          <w:color w:val="000000"/>
          <w:sz w:val="28"/>
          <w:szCs w:val="28"/>
        </w:rPr>
        <w:t xml:space="preserve">     8.</w:t>
      </w:r>
      <w:r w:rsidRPr="00E646DB">
        <w:rPr>
          <w:b/>
          <w:bCs/>
          <w:color w:val="000000"/>
          <w:sz w:val="28"/>
          <w:szCs w:val="28"/>
        </w:rPr>
        <w:t>Нетрадиционные виды уроков</w:t>
      </w:r>
      <w:r w:rsidRPr="00E646DB">
        <w:rPr>
          <w:color w:val="000000"/>
          <w:sz w:val="28"/>
          <w:szCs w:val="28"/>
        </w:rPr>
        <w:t>: лекции, экскурсии, уроки-сказки, уроки-конференции, уроки-исследования, проектная деятельность и др.</w:t>
      </w:r>
    </w:p>
    <w:p w:rsidR="00436F15" w:rsidRPr="00E646DB" w:rsidRDefault="00436F15" w:rsidP="004B6278">
      <w:pPr>
        <w:pStyle w:val="a3"/>
        <w:shd w:val="clear" w:color="auto" w:fill="FFFFFF"/>
        <w:spacing w:before="0" w:beforeAutospacing="0" w:after="0" w:afterAutospacing="0" w:line="294" w:lineRule="atLeast"/>
        <w:rPr>
          <w:color w:val="000000"/>
          <w:sz w:val="28"/>
          <w:szCs w:val="28"/>
        </w:rPr>
      </w:pPr>
    </w:p>
    <w:p w:rsidR="004B6278" w:rsidRPr="00E646DB" w:rsidRDefault="004B6278" w:rsidP="004B6278">
      <w:pPr>
        <w:pStyle w:val="a3"/>
        <w:shd w:val="clear" w:color="auto" w:fill="FFFFFF"/>
        <w:spacing w:before="0" w:beforeAutospacing="0" w:after="0" w:afterAutospacing="0" w:line="294" w:lineRule="atLeast"/>
        <w:rPr>
          <w:color w:val="000000"/>
          <w:sz w:val="28"/>
          <w:szCs w:val="28"/>
        </w:rPr>
      </w:pPr>
      <w:r>
        <w:rPr>
          <w:b/>
          <w:color w:val="000000"/>
          <w:sz w:val="28"/>
          <w:szCs w:val="28"/>
        </w:rPr>
        <w:t xml:space="preserve">    10.</w:t>
      </w:r>
      <w:r w:rsidRPr="00E646DB">
        <w:rPr>
          <w:color w:val="000000"/>
          <w:sz w:val="28"/>
          <w:szCs w:val="28"/>
        </w:rPr>
        <w:t> </w:t>
      </w:r>
      <w:r w:rsidRPr="00E646DB">
        <w:rPr>
          <w:b/>
          <w:bCs/>
          <w:color w:val="000000"/>
          <w:sz w:val="28"/>
          <w:szCs w:val="28"/>
        </w:rPr>
        <w:t>Игры, игровые моменты</w:t>
      </w:r>
      <w:r w:rsidRPr="00E646DB">
        <w:rPr>
          <w:color w:val="000000"/>
          <w:sz w:val="28"/>
          <w:szCs w:val="28"/>
        </w:rPr>
        <w:t> (ролевые, имитационные, дидактические).</w:t>
      </w:r>
    </w:p>
    <w:p w:rsidR="004B6278" w:rsidRPr="00E646DB" w:rsidRDefault="004B6278" w:rsidP="004B6278">
      <w:pPr>
        <w:pStyle w:val="a3"/>
        <w:shd w:val="clear" w:color="auto" w:fill="FFFFFF"/>
        <w:spacing w:before="0" w:beforeAutospacing="0" w:after="0" w:afterAutospacing="0" w:line="294" w:lineRule="atLeast"/>
        <w:rPr>
          <w:color w:val="000000"/>
          <w:sz w:val="28"/>
          <w:szCs w:val="28"/>
        </w:rPr>
      </w:pPr>
      <w:r w:rsidRPr="00E646DB">
        <w:rPr>
          <w:color w:val="000000"/>
          <w:sz w:val="28"/>
          <w:szCs w:val="28"/>
        </w:rPr>
        <w:t>При организации самостоятельной работы над новой темой важно, чтобы учащимся было интересно проработать новый материал. Как же это можно сделать?! Конечно, при помощи активных методов! Для работы над темой урока используются для групп сменного или постоянного состава методы </w:t>
      </w:r>
      <w:r w:rsidRPr="004B6278">
        <w:rPr>
          <w:bCs/>
          <w:i/>
          <w:color w:val="000000"/>
          <w:sz w:val="28"/>
          <w:szCs w:val="28"/>
        </w:rPr>
        <w:t>«Ульи»</w:t>
      </w:r>
      <w:r w:rsidRPr="00E646DB">
        <w:rPr>
          <w:b/>
          <w:bCs/>
          <w:color w:val="000000"/>
          <w:sz w:val="28"/>
          <w:szCs w:val="28"/>
        </w:rPr>
        <w:t xml:space="preserve"> - </w:t>
      </w:r>
      <w:r w:rsidRPr="00E646DB">
        <w:rPr>
          <w:color w:val="000000"/>
          <w:sz w:val="28"/>
          <w:szCs w:val="28"/>
        </w:rPr>
        <w:t>обсуждение в группах. Для проведения дискуссии и принятия решений – методы </w:t>
      </w:r>
      <w:r w:rsidRPr="004B6278">
        <w:rPr>
          <w:bCs/>
          <w:i/>
          <w:color w:val="000000"/>
          <w:sz w:val="28"/>
          <w:szCs w:val="28"/>
        </w:rPr>
        <w:t>«</w:t>
      </w:r>
      <w:proofErr w:type="spellStart"/>
      <w:proofErr w:type="gramStart"/>
      <w:r w:rsidRPr="004B6278">
        <w:rPr>
          <w:bCs/>
          <w:i/>
          <w:color w:val="000000"/>
          <w:sz w:val="28"/>
          <w:szCs w:val="28"/>
        </w:rPr>
        <w:t>C</w:t>
      </w:r>
      <w:proofErr w:type="gramEnd"/>
      <w:r w:rsidRPr="004B6278">
        <w:rPr>
          <w:bCs/>
          <w:i/>
          <w:color w:val="000000"/>
          <w:sz w:val="28"/>
          <w:szCs w:val="28"/>
        </w:rPr>
        <w:t>ветофор</w:t>
      </w:r>
      <w:proofErr w:type="spellEnd"/>
      <w:r w:rsidRPr="004B6278">
        <w:rPr>
          <w:bCs/>
          <w:i/>
          <w:color w:val="000000"/>
          <w:sz w:val="28"/>
          <w:szCs w:val="28"/>
        </w:rPr>
        <w:t>»</w:t>
      </w:r>
      <w:r w:rsidRPr="00E646DB">
        <w:rPr>
          <w:b/>
          <w:bCs/>
          <w:color w:val="000000"/>
          <w:sz w:val="28"/>
          <w:szCs w:val="28"/>
        </w:rPr>
        <w:t xml:space="preserve"> (</w:t>
      </w:r>
      <w:r w:rsidRPr="00E646DB">
        <w:rPr>
          <w:color w:val="000000"/>
          <w:sz w:val="28"/>
          <w:szCs w:val="28"/>
        </w:rPr>
        <w:t>во время дискуссии поднимаются карточки согласия - не согласия по цветам светофора</w:t>
      </w:r>
      <w:r w:rsidRPr="004B6278">
        <w:rPr>
          <w:bCs/>
          <w:i/>
          <w:color w:val="000000"/>
          <w:sz w:val="28"/>
          <w:szCs w:val="28"/>
        </w:rPr>
        <w:t>), «На линии огня»</w:t>
      </w:r>
      <w:r w:rsidRPr="00E646DB">
        <w:rPr>
          <w:b/>
          <w:bCs/>
          <w:color w:val="000000"/>
          <w:sz w:val="28"/>
          <w:szCs w:val="28"/>
        </w:rPr>
        <w:t xml:space="preserve"> (</w:t>
      </w:r>
      <w:r w:rsidRPr="00E646DB">
        <w:rPr>
          <w:color w:val="000000"/>
          <w:sz w:val="28"/>
          <w:szCs w:val="28"/>
        </w:rPr>
        <w:t xml:space="preserve">каждая команда защищает свой проект 2-3 предложениями. </w:t>
      </w:r>
      <w:proofErr w:type="gramStart"/>
      <w:r w:rsidRPr="00E646DB">
        <w:rPr>
          <w:color w:val="000000"/>
          <w:sz w:val="28"/>
          <w:szCs w:val="28"/>
        </w:rPr>
        <w:t>Затем вопросы других групп, а они - защищаются</w:t>
      </w:r>
      <w:r w:rsidRPr="00E646DB">
        <w:rPr>
          <w:b/>
          <w:bCs/>
          <w:color w:val="000000"/>
          <w:sz w:val="28"/>
          <w:szCs w:val="28"/>
        </w:rPr>
        <w:t>).</w:t>
      </w:r>
      <w:proofErr w:type="gramEnd"/>
      <w:r w:rsidRPr="00E646DB">
        <w:rPr>
          <w:b/>
          <w:bCs/>
          <w:color w:val="000000"/>
          <w:sz w:val="28"/>
          <w:szCs w:val="28"/>
        </w:rPr>
        <w:t> </w:t>
      </w:r>
      <w:r w:rsidRPr="00E646DB">
        <w:rPr>
          <w:color w:val="000000"/>
          <w:sz w:val="28"/>
          <w:szCs w:val="28"/>
        </w:rPr>
        <w:t>Для представления материала самостоятельной работы детей очень интересны такие методы, как</w:t>
      </w:r>
      <w:r w:rsidRPr="004B6278">
        <w:rPr>
          <w:i/>
          <w:color w:val="000000"/>
          <w:sz w:val="28"/>
          <w:szCs w:val="28"/>
        </w:rPr>
        <w:t> </w:t>
      </w:r>
      <w:r w:rsidRPr="004B6278">
        <w:rPr>
          <w:bCs/>
          <w:i/>
          <w:color w:val="000000"/>
          <w:sz w:val="28"/>
          <w:szCs w:val="28"/>
        </w:rPr>
        <w:t>«Инфо-карусель», «Автобусная остановка», «Творческая мастерская».</w:t>
      </w:r>
    </w:p>
    <w:p w:rsidR="004B6278" w:rsidRPr="00E646DB" w:rsidRDefault="004B6278" w:rsidP="004B6278">
      <w:pPr>
        <w:pStyle w:val="a3"/>
        <w:shd w:val="clear" w:color="auto" w:fill="FFFFFF"/>
        <w:spacing w:before="0" w:beforeAutospacing="0" w:after="0" w:afterAutospacing="0" w:line="294" w:lineRule="atLeast"/>
        <w:rPr>
          <w:color w:val="000000"/>
          <w:sz w:val="28"/>
          <w:szCs w:val="28"/>
        </w:rPr>
      </w:pPr>
      <w:r w:rsidRPr="00E646DB">
        <w:rPr>
          <w:color w:val="000000"/>
          <w:sz w:val="28"/>
          <w:szCs w:val="28"/>
        </w:rPr>
        <w:t>Завершить урок можно, применив такие методы, как </w:t>
      </w:r>
      <w:r w:rsidRPr="004B6278">
        <w:rPr>
          <w:bCs/>
          <w:i/>
          <w:color w:val="000000"/>
          <w:sz w:val="28"/>
          <w:szCs w:val="28"/>
        </w:rPr>
        <w:t>«Ромашка», «Итоговый круг».</w:t>
      </w:r>
    </w:p>
    <w:p w:rsidR="004B6278" w:rsidRPr="00E646DB" w:rsidRDefault="004B6278" w:rsidP="004B6278">
      <w:pPr>
        <w:pStyle w:val="a3"/>
        <w:shd w:val="clear" w:color="auto" w:fill="FFFFFF"/>
        <w:spacing w:before="0" w:beforeAutospacing="0" w:after="0" w:afterAutospacing="0" w:line="294" w:lineRule="atLeast"/>
        <w:rPr>
          <w:color w:val="000000"/>
          <w:sz w:val="28"/>
          <w:szCs w:val="28"/>
        </w:rPr>
      </w:pPr>
      <w:r w:rsidRPr="004B6278">
        <w:rPr>
          <w:bCs/>
          <w:i/>
          <w:color w:val="000000"/>
          <w:sz w:val="28"/>
          <w:szCs w:val="28"/>
        </w:rPr>
        <w:t>«Ромашка» </w:t>
      </w:r>
      <w:r w:rsidRPr="004B6278">
        <w:rPr>
          <w:i/>
          <w:color w:val="000000"/>
          <w:sz w:val="28"/>
          <w:szCs w:val="28"/>
        </w:rPr>
        <w:t xml:space="preserve">- </w:t>
      </w:r>
      <w:r w:rsidRPr="004B6278">
        <w:rPr>
          <w:color w:val="000000"/>
          <w:sz w:val="28"/>
          <w:szCs w:val="28"/>
        </w:rPr>
        <w:t xml:space="preserve">1. </w:t>
      </w:r>
      <w:r w:rsidRPr="00E646DB">
        <w:rPr>
          <w:color w:val="000000"/>
          <w:sz w:val="28"/>
          <w:szCs w:val="28"/>
        </w:rPr>
        <w:t>Дети отрывают лепестки ромашки, по кругу передают разноцветные листы и т.д. и отвечают на главные вопросы, относящиеся к теме урока, мероприятия, записанные на обратной стороне. 2. Берет чистый лепесток. Пишет вопрос другой группе, вывешивает вопрос перевернув. С доски другая группа берет лист, читает и выполняет участник, дополняют другие.</w:t>
      </w:r>
    </w:p>
    <w:p w:rsidR="004B6278" w:rsidRPr="00E646DB" w:rsidRDefault="004B6278" w:rsidP="004B6278">
      <w:pPr>
        <w:pStyle w:val="a3"/>
        <w:shd w:val="clear" w:color="auto" w:fill="FFFFFF"/>
        <w:spacing w:before="0" w:beforeAutospacing="0" w:after="0" w:afterAutospacing="0" w:line="294" w:lineRule="atLeast"/>
        <w:rPr>
          <w:color w:val="000000"/>
          <w:sz w:val="28"/>
          <w:szCs w:val="28"/>
        </w:rPr>
      </w:pPr>
      <w:r w:rsidRPr="00457EC1">
        <w:rPr>
          <w:bCs/>
          <w:i/>
          <w:color w:val="000000"/>
          <w:sz w:val="28"/>
          <w:szCs w:val="28"/>
        </w:rPr>
        <w:t>«Итоговый круг» </w:t>
      </w:r>
      <w:r w:rsidRPr="00457EC1">
        <w:rPr>
          <w:i/>
          <w:color w:val="000000"/>
          <w:sz w:val="28"/>
          <w:szCs w:val="28"/>
        </w:rPr>
        <w:t>-</w:t>
      </w:r>
      <w:r w:rsidRPr="00E646DB">
        <w:rPr>
          <w:color w:val="000000"/>
          <w:sz w:val="28"/>
          <w:szCs w:val="28"/>
        </w:rPr>
        <w:t xml:space="preserve"> Учитель дает минуту! Подготовленные представители группы встают в круг, задают вопросы детям других групп, те в свою очередь отвечают (работают по кругу).</w:t>
      </w:r>
    </w:p>
    <w:p w:rsidR="004B6278" w:rsidRPr="00E646DB" w:rsidRDefault="004B6278" w:rsidP="004B6278">
      <w:pPr>
        <w:pStyle w:val="a3"/>
        <w:shd w:val="clear" w:color="auto" w:fill="FFFFFF"/>
        <w:spacing w:before="0" w:beforeAutospacing="0" w:after="0" w:afterAutospacing="0" w:line="294" w:lineRule="atLeast"/>
        <w:rPr>
          <w:color w:val="000000"/>
          <w:sz w:val="28"/>
          <w:szCs w:val="28"/>
        </w:rPr>
      </w:pPr>
      <w:r w:rsidRPr="00E646DB">
        <w:rPr>
          <w:color w:val="000000"/>
          <w:sz w:val="28"/>
          <w:szCs w:val="28"/>
        </w:rPr>
        <w:t xml:space="preserve">Эти методы помогают эффективно, грамотно и интересно подвести итоги урока. Для учителя этот этап очень важен, поскольку позволяет выяснить, что ребята усвоили хорошо, а на что необходимо обратить внимание на следующем уроке. Кроме того, обратная </w:t>
      </w:r>
      <w:r w:rsidR="00457EC1">
        <w:rPr>
          <w:color w:val="000000"/>
          <w:sz w:val="28"/>
          <w:szCs w:val="28"/>
        </w:rPr>
        <w:t xml:space="preserve">связь от учеников позволяет </w:t>
      </w:r>
      <w:r w:rsidRPr="00E646DB">
        <w:rPr>
          <w:color w:val="000000"/>
          <w:sz w:val="28"/>
          <w:szCs w:val="28"/>
        </w:rPr>
        <w:t>скорректировать урок на будущее.</w:t>
      </w:r>
    </w:p>
    <w:p w:rsidR="004B6278" w:rsidRPr="00E646DB" w:rsidRDefault="004B6278" w:rsidP="004B6278">
      <w:pPr>
        <w:pStyle w:val="a3"/>
        <w:shd w:val="clear" w:color="auto" w:fill="FFFFFF"/>
        <w:spacing w:before="0" w:beforeAutospacing="0" w:after="0" w:afterAutospacing="0" w:line="294" w:lineRule="atLeast"/>
        <w:rPr>
          <w:color w:val="000000"/>
          <w:sz w:val="28"/>
          <w:szCs w:val="28"/>
        </w:rPr>
      </w:pPr>
      <w:r w:rsidRPr="00E646DB">
        <w:rPr>
          <w:color w:val="000000"/>
          <w:sz w:val="28"/>
          <w:szCs w:val="28"/>
        </w:rPr>
        <w:t>Хочу привести </w:t>
      </w:r>
      <w:r w:rsidRPr="00436F15">
        <w:rPr>
          <w:b/>
          <w:bCs/>
          <w:i/>
          <w:color w:val="000000"/>
          <w:sz w:val="28"/>
          <w:szCs w:val="28"/>
        </w:rPr>
        <w:t>пример</w:t>
      </w:r>
      <w:r w:rsidRPr="00E646DB">
        <w:rPr>
          <w:color w:val="000000"/>
          <w:sz w:val="28"/>
          <w:szCs w:val="28"/>
        </w:rPr>
        <w:t> урока по теме: «Деление десятичных дробей»</w:t>
      </w:r>
    </w:p>
    <w:p w:rsidR="004B6278" w:rsidRPr="00E646DB" w:rsidRDefault="004B6278" w:rsidP="004B6278">
      <w:pPr>
        <w:pStyle w:val="a3"/>
        <w:shd w:val="clear" w:color="auto" w:fill="FFFFFF"/>
        <w:spacing w:before="0" w:beforeAutospacing="0" w:after="0" w:afterAutospacing="0"/>
        <w:rPr>
          <w:color w:val="000000"/>
          <w:sz w:val="28"/>
          <w:szCs w:val="28"/>
        </w:rPr>
      </w:pPr>
      <w:r w:rsidRPr="00E646DB">
        <w:rPr>
          <w:b/>
          <w:bCs/>
          <w:i/>
          <w:iCs/>
          <w:color w:val="000000"/>
          <w:sz w:val="28"/>
          <w:szCs w:val="28"/>
        </w:rPr>
        <w:t>Ход урока:</w:t>
      </w:r>
    </w:p>
    <w:p w:rsidR="004B6278" w:rsidRPr="00E646DB" w:rsidRDefault="004B6278" w:rsidP="004B6278">
      <w:pPr>
        <w:pStyle w:val="a3"/>
        <w:shd w:val="clear" w:color="auto" w:fill="FFFFFF"/>
        <w:spacing w:before="0" w:beforeAutospacing="0" w:after="0" w:afterAutospacing="0"/>
        <w:rPr>
          <w:color w:val="000000"/>
          <w:sz w:val="28"/>
          <w:szCs w:val="28"/>
        </w:rPr>
      </w:pPr>
      <w:r w:rsidRPr="00E646DB">
        <w:rPr>
          <w:b/>
          <w:bCs/>
          <w:i/>
          <w:iCs/>
          <w:color w:val="000000"/>
          <w:sz w:val="28"/>
          <w:szCs w:val="28"/>
        </w:rPr>
        <w:t>1. Организационный момент.</w:t>
      </w:r>
    </w:p>
    <w:p w:rsidR="004B6278" w:rsidRPr="00E646DB" w:rsidRDefault="004B6278" w:rsidP="004B6278">
      <w:pPr>
        <w:pStyle w:val="a3"/>
        <w:shd w:val="clear" w:color="auto" w:fill="FFFFFF"/>
        <w:spacing w:before="0" w:beforeAutospacing="0" w:after="0" w:afterAutospacing="0" w:line="294" w:lineRule="atLeast"/>
        <w:rPr>
          <w:color w:val="000000"/>
          <w:sz w:val="28"/>
          <w:szCs w:val="28"/>
        </w:rPr>
      </w:pPr>
      <w:r w:rsidRPr="00E646DB">
        <w:rPr>
          <w:color w:val="000000"/>
          <w:sz w:val="28"/>
          <w:szCs w:val="28"/>
        </w:rPr>
        <w:t>Эмоциональный настрой на урок.</w:t>
      </w:r>
    </w:p>
    <w:p w:rsidR="004B6278" w:rsidRPr="00E646DB" w:rsidRDefault="004B6278" w:rsidP="004B6278">
      <w:pPr>
        <w:pStyle w:val="a3"/>
        <w:shd w:val="clear" w:color="auto" w:fill="FFFFFF"/>
        <w:spacing w:before="0" w:beforeAutospacing="0" w:after="0" w:afterAutospacing="0" w:line="294" w:lineRule="atLeast"/>
        <w:rPr>
          <w:color w:val="000000"/>
          <w:sz w:val="28"/>
          <w:szCs w:val="28"/>
        </w:rPr>
      </w:pPr>
      <w:r w:rsidRPr="00E646DB">
        <w:rPr>
          <w:color w:val="000000"/>
          <w:sz w:val="28"/>
          <w:szCs w:val="28"/>
        </w:rPr>
        <w:t>Дети, вам тепло? (Да!)</w:t>
      </w:r>
    </w:p>
    <w:p w:rsidR="004B6278" w:rsidRPr="00E646DB" w:rsidRDefault="004B6278" w:rsidP="004B6278">
      <w:pPr>
        <w:pStyle w:val="a3"/>
        <w:shd w:val="clear" w:color="auto" w:fill="FFFFFF"/>
        <w:spacing w:before="0" w:beforeAutospacing="0" w:after="0" w:afterAutospacing="0" w:line="294" w:lineRule="atLeast"/>
        <w:rPr>
          <w:color w:val="000000"/>
          <w:sz w:val="28"/>
          <w:szCs w:val="28"/>
        </w:rPr>
      </w:pPr>
      <w:r w:rsidRPr="00E646DB">
        <w:rPr>
          <w:color w:val="000000"/>
          <w:sz w:val="28"/>
          <w:szCs w:val="28"/>
        </w:rPr>
        <w:t>В классе светло? (Да!)</w:t>
      </w:r>
    </w:p>
    <w:p w:rsidR="004B6278" w:rsidRPr="00E646DB" w:rsidRDefault="004B6278" w:rsidP="004B6278">
      <w:pPr>
        <w:pStyle w:val="a3"/>
        <w:shd w:val="clear" w:color="auto" w:fill="FFFFFF"/>
        <w:spacing w:before="0" w:beforeAutospacing="0" w:after="0" w:afterAutospacing="0" w:line="294" w:lineRule="atLeast"/>
        <w:rPr>
          <w:color w:val="000000"/>
          <w:sz w:val="28"/>
          <w:szCs w:val="28"/>
        </w:rPr>
      </w:pPr>
      <w:r w:rsidRPr="00E646DB">
        <w:rPr>
          <w:color w:val="000000"/>
          <w:sz w:val="28"/>
          <w:szCs w:val="28"/>
        </w:rPr>
        <w:t>Прозвенел уже звонок? (Да!)</w:t>
      </w:r>
    </w:p>
    <w:p w:rsidR="004B6278" w:rsidRPr="00E646DB" w:rsidRDefault="004B6278" w:rsidP="004B6278">
      <w:pPr>
        <w:pStyle w:val="a3"/>
        <w:shd w:val="clear" w:color="auto" w:fill="FFFFFF"/>
        <w:spacing w:before="0" w:beforeAutospacing="0" w:after="0" w:afterAutospacing="0" w:line="294" w:lineRule="atLeast"/>
        <w:rPr>
          <w:color w:val="000000"/>
          <w:sz w:val="28"/>
          <w:szCs w:val="28"/>
        </w:rPr>
      </w:pPr>
      <w:r w:rsidRPr="00E646DB">
        <w:rPr>
          <w:color w:val="000000"/>
          <w:sz w:val="28"/>
          <w:szCs w:val="28"/>
        </w:rPr>
        <w:t>Уже закончился урок? (Нет!)</w:t>
      </w:r>
    </w:p>
    <w:p w:rsidR="004B6278" w:rsidRPr="00E646DB" w:rsidRDefault="004B6278" w:rsidP="004B6278">
      <w:pPr>
        <w:pStyle w:val="a3"/>
        <w:shd w:val="clear" w:color="auto" w:fill="FFFFFF"/>
        <w:spacing w:before="0" w:beforeAutospacing="0" w:after="0" w:afterAutospacing="0" w:line="294" w:lineRule="atLeast"/>
        <w:rPr>
          <w:color w:val="000000"/>
          <w:sz w:val="28"/>
          <w:szCs w:val="28"/>
        </w:rPr>
      </w:pPr>
      <w:r w:rsidRPr="00E646DB">
        <w:rPr>
          <w:color w:val="000000"/>
          <w:sz w:val="28"/>
          <w:szCs w:val="28"/>
        </w:rPr>
        <w:lastRenderedPageBreak/>
        <w:t>Только начался урок? (Да!)</w:t>
      </w:r>
    </w:p>
    <w:p w:rsidR="004B6278" w:rsidRPr="00E646DB" w:rsidRDefault="004B6278" w:rsidP="004B6278">
      <w:pPr>
        <w:pStyle w:val="a3"/>
        <w:shd w:val="clear" w:color="auto" w:fill="FFFFFF"/>
        <w:spacing w:before="0" w:beforeAutospacing="0" w:after="0" w:afterAutospacing="0" w:line="294" w:lineRule="atLeast"/>
        <w:rPr>
          <w:color w:val="000000"/>
          <w:sz w:val="28"/>
          <w:szCs w:val="28"/>
        </w:rPr>
      </w:pPr>
      <w:r w:rsidRPr="00E646DB">
        <w:rPr>
          <w:color w:val="000000"/>
          <w:sz w:val="28"/>
          <w:szCs w:val="28"/>
        </w:rPr>
        <w:t>Хотите учиться? (Да!)</w:t>
      </w:r>
    </w:p>
    <w:p w:rsidR="004B6278" w:rsidRPr="00E646DB" w:rsidRDefault="004B6278" w:rsidP="004B6278">
      <w:pPr>
        <w:pStyle w:val="a3"/>
        <w:shd w:val="clear" w:color="auto" w:fill="FFFFFF"/>
        <w:spacing w:before="0" w:beforeAutospacing="0" w:after="0" w:afterAutospacing="0" w:line="294" w:lineRule="atLeast"/>
        <w:rPr>
          <w:color w:val="000000"/>
          <w:sz w:val="28"/>
          <w:szCs w:val="28"/>
        </w:rPr>
      </w:pPr>
      <w:r w:rsidRPr="00E646DB">
        <w:rPr>
          <w:color w:val="000000"/>
          <w:sz w:val="28"/>
          <w:szCs w:val="28"/>
        </w:rPr>
        <w:t>Значит можно всем садиться!</w:t>
      </w:r>
    </w:p>
    <w:p w:rsidR="004B6278" w:rsidRPr="00E646DB" w:rsidRDefault="004B6278" w:rsidP="004B6278">
      <w:pPr>
        <w:pStyle w:val="a3"/>
        <w:shd w:val="clear" w:color="auto" w:fill="FFFFFF"/>
        <w:spacing w:before="0" w:beforeAutospacing="0" w:after="0" w:afterAutospacing="0"/>
        <w:rPr>
          <w:color w:val="000000"/>
          <w:sz w:val="28"/>
          <w:szCs w:val="28"/>
        </w:rPr>
      </w:pPr>
      <w:r w:rsidRPr="00E646DB">
        <w:rPr>
          <w:b/>
          <w:bCs/>
          <w:i/>
          <w:iCs/>
          <w:color w:val="000000"/>
          <w:sz w:val="28"/>
          <w:szCs w:val="28"/>
        </w:rPr>
        <w:t>2. Мотивация урока.</w:t>
      </w:r>
    </w:p>
    <w:p w:rsidR="00457EC1" w:rsidRDefault="004B6278" w:rsidP="004B6278">
      <w:pPr>
        <w:pStyle w:val="a3"/>
        <w:shd w:val="clear" w:color="auto" w:fill="FFFFFF"/>
        <w:spacing w:before="0" w:beforeAutospacing="0" w:after="0" w:afterAutospacing="0"/>
        <w:rPr>
          <w:color w:val="000000"/>
          <w:sz w:val="28"/>
          <w:szCs w:val="28"/>
        </w:rPr>
      </w:pPr>
      <w:r w:rsidRPr="00E646DB">
        <w:rPr>
          <w:color w:val="000000"/>
          <w:sz w:val="28"/>
          <w:szCs w:val="28"/>
        </w:rPr>
        <w:t xml:space="preserve">Поэт </w:t>
      </w:r>
      <w:proofErr w:type="spellStart"/>
      <w:r w:rsidRPr="00E646DB">
        <w:rPr>
          <w:color w:val="000000"/>
          <w:sz w:val="28"/>
          <w:szCs w:val="28"/>
        </w:rPr>
        <w:t>Р.Сеф</w:t>
      </w:r>
      <w:proofErr w:type="spellEnd"/>
      <w:r w:rsidRPr="00E646DB">
        <w:rPr>
          <w:color w:val="000000"/>
          <w:sz w:val="28"/>
          <w:szCs w:val="28"/>
        </w:rPr>
        <w:t xml:space="preserve"> написал такие строчки: </w:t>
      </w:r>
    </w:p>
    <w:p w:rsidR="004B6278" w:rsidRPr="00E646DB" w:rsidRDefault="004B6278" w:rsidP="004B6278">
      <w:pPr>
        <w:pStyle w:val="a3"/>
        <w:shd w:val="clear" w:color="auto" w:fill="FFFFFF"/>
        <w:spacing w:before="0" w:beforeAutospacing="0" w:after="0" w:afterAutospacing="0"/>
        <w:rPr>
          <w:color w:val="000000"/>
          <w:sz w:val="28"/>
          <w:szCs w:val="28"/>
        </w:rPr>
      </w:pPr>
      <w:r w:rsidRPr="00E646DB">
        <w:rPr>
          <w:i/>
          <w:iCs/>
          <w:color w:val="000000"/>
          <w:sz w:val="28"/>
          <w:szCs w:val="28"/>
        </w:rPr>
        <w:t>Кто ничего не изучает,</w:t>
      </w:r>
    </w:p>
    <w:p w:rsidR="004B6278" w:rsidRPr="00E646DB" w:rsidRDefault="004B6278" w:rsidP="004B6278">
      <w:pPr>
        <w:pStyle w:val="a3"/>
        <w:shd w:val="clear" w:color="auto" w:fill="FFFFFF"/>
        <w:spacing w:before="0" w:beforeAutospacing="0" w:after="0" w:afterAutospacing="0"/>
        <w:rPr>
          <w:color w:val="000000"/>
          <w:sz w:val="28"/>
          <w:szCs w:val="28"/>
        </w:rPr>
      </w:pPr>
      <w:r w:rsidRPr="00E646DB">
        <w:rPr>
          <w:i/>
          <w:iCs/>
          <w:color w:val="000000"/>
          <w:sz w:val="28"/>
          <w:szCs w:val="28"/>
        </w:rPr>
        <w:t>Тот ничего не замечает.</w:t>
      </w:r>
    </w:p>
    <w:p w:rsidR="004B6278" w:rsidRPr="00E646DB" w:rsidRDefault="004B6278" w:rsidP="004B6278">
      <w:pPr>
        <w:pStyle w:val="a3"/>
        <w:shd w:val="clear" w:color="auto" w:fill="FFFFFF"/>
        <w:spacing w:before="0" w:beforeAutospacing="0" w:after="0" w:afterAutospacing="0"/>
        <w:rPr>
          <w:color w:val="000000"/>
          <w:sz w:val="28"/>
          <w:szCs w:val="28"/>
        </w:rPr>
      </w:pPr>
      <w:r w:rsidRPr="00E646DB">
        <w:rPr>
          <w:i/>
          <w:iCs/>
          <w:color w:val="000000"/>
          <w:sz w:val="28"/>
          <w:szCs w:val="28"/>
        </w:rPr>
        <w:t>Кто ничего не замечает</w:t>
      </w:r>
    </w:p>
    <w:p w:rsidR="004B6278" w:rsidRPr="00E646DB" w:rsidRDefault="004B6278" w:rsidP="00457EC1">
      <w:pPr>
        <w:pStyle w:val="a3"/>
        <w:shd w:val="clear" w:color="auto" w:fill="FFFFFF"/>
        <w:spacing w:before="0" w:beforeAutospacing="0" w:after="0" w:afterAutospacing="0"/>
        <w:rPr>
          <w:color w:val="000000"/>
          <w:sz w:val="28"/>
          <w:szCs w:val="28"/>
        </w:rPr>
      </w:pPr>
      <w:r w:rsidRPr="00E646DB">
        <w:rPr>
          <w:i/>
          <w:iCs/>
          <w:color w:val="000000"/>
          <w:sz w:val="28"/>
          <w:szCs w:val="28"/>
        </w:rPr>
        <w:t>Тот вечно хнычет и скучает.</w:t>
      </w:r>
    </w:p>
    <w:p w:rsidR="004B6278" w:rsidRPr="00E646DB" w:rsidRDefault="004B6278" w:rsidP="004B6278">
      <w:pPr>
        <w:pStyle w:val="a3"/>
        <w:shd w:val="clear" w:color="auto" w:fill="FFFFFF"/>
        <w:spacing w:before="0" w:beforeAutospacing="0" w:after="0" w:afterAutospacing="0"/>
        <w:rPr>
          <w:color w:val="000000"/>
          <w:sz w:val="28"/>
          <w:szCs w:val="28"/>
        </w:rPr>
      </w:pPr>
      <w:r w:rsidRPr="00E646DB">
        <w:rPr>
          <w:color w:val="000000"/>
          <w:sz w:val="28"/>
          <w:szCs w:val="28"/>
        </w:rPr>
        <w:t>А чтобы не было вам, ребята, скучно на уроке, каждый должен принимать активное участие.</w:t>
      </w:r>
    </w:p>
    <w:p w:rsidR="004B6278" w:rsidRPr="00E646DB" w:rsidRDefault="004B6278" w:rsidP="004B6278">
      <w:pPr>
        <w:pStyle w:val="a3"/>
        <w:shd w:val="clear" w:color="auto" w:fill="FFFFFF"/>
        <w:spacing w:before="0" w:beforeAutospacing="0" w:after="0" w:afterAutospacing="0"/>
        <w:rPr>
          <w:color w:val="000000"/>
          <w:sz w:val="28"/>
          <w:szCs w:val="28"/>
        </w:rPr>
      </w:pPr>
      <w:r w:rsidRPr="00E646DB">
        <w:rPr>
          <w:b/>
          <w:bCs/>
          <w:i/>
          <w:iCs/>
          <w:color w:val="000000"/>
          <w:sz w:val="28"/>
          <w:szCs w:val="28"/>
        </w:rPr>
        <w:t>3. Актуализация опорных знаний. Проверка д/з.</w:t>
      </w:r>
    </w:p>
    <w:p w:rsidR="004B6278" w:rsidRPr="00457EC1" w:rsidRDefault="004B6278" w:rsidP="004B6278">
      <w:pPr>
        <w:pStyle w:val="a3"/>
        <w:shd w:val="clear" w:color="auto" w:fill="FFFFFF"/>
        <w:spacing w:before="0" w:beforeAutospacing="0" w:after="0" w:afterAutospacing="0"/>
        <w:rPr>
          <w:i/>
          <w:color w:val="000000"/>
          <w:sz w:val="28"/>
          <w:szCs w:val="28"/>
        </w:rPr>
      </w:pPr>
      <w:r w:rsidRPr="00457EC1">
        <w:rPr>
          <w:i/>
          <w:color w:val="000000"/>
          <w:sz w:val="28"/>
          <w:szCs w:val="28"/>
        </w:rPr>
        <w:t>Устный счет:</w:t>
      </w:r>
    </w:p>
    <w:p w:rsidR="00457EC1" w:rsidRDefault="004B6278" w:rsidP="004B6278">
      <w:pPr>
        <w:pStyle w:val="a3"/>
        <w:shd w:val="clear" w:color="auto" w:fill="FFFFFF"/>
        <w:spacing w:before="0" w:beforeAutospacing="0" w:after="0" w:afterAutospacing="0"/>
        <w:rPr>
          <w:color w:val="000000"/>
          <w:sz w:val="28"/>
          <w:szCs w:val="28"/>
        </w:rPr>
      </w:pPr>
      <w:r w:rsidRPr="00E646DB">
        <w:rPr>
          <w:color w:val="000000"/>
          <w:sz w:val="28"/>
          <w:szCs w:val="28"/>
        </w:rPr>
        <w:t xml:space="preserve">а) 2,14 + 0,61; </w:t>
      </w:r>
    </w:p>
    <w:p w:rsidR="00457EC1" w:rsidRDefault="004B6278" w:rsidP="004B6278">
      <w:pPr>
        <w:pStyle w:val="a3"/>
        <w:shd w:val="clear" w:color="auto" w:fill="FFFFFF"/>
        <w:spacing w:before="0" w:beforeAutospacing="0" w:after="0" w:afterAutospacing="0"/>
        <w:rPr>
          <w:color w:val="000000"/>
          <w:sz w:val="28"/>
          <w:szCs w:val="28"/>
        </w:rPr>
      </w:pPr>
      <w:r w:rsidRPr="00E646DB">
        <w:rPr>
          <w:color w:val="000000"/>
          <w:sz w:val="28"/>
          <w:szCs w:val="28"/>
        </w:rPr>
        <w:t xml:space="preserve">б) 3,1 + 1,82; </w:t>
      </w:r>
    </w:p>
    <w:p w:rsidR="00457EC1" w:rsidRDefault="004B6278" w:rsidP="004B6278">
      <w:pPr>
        <w:pStyle w:val="a3"/>
        <w:shd w:val="clear" w:color="auto" w:fill="FFFFFF"/>
        <w:spacing w:before="0" w:beforeAutospacing="0" w:after="0" w:afterAutospacing="0"/>
        <w:rPr>
          <w:color w:val="000000"/>
          <w:sz w:val="28"/>
          <w:szCs w:val="28"/>
        </w:rPr>
      </w:pPr>
      <w:r w:rsidRPr="00E646DB">
        <w:rPr>
          <w:color w:val="000000"/>
          <w:sz w:val="28"/>
          <w:szCs w:val="28"/>
        </w:rPr>
        <w:t>в) 3,12 – 2,1;</w:t>
      </w:r>
    </w:p>
    <w:p w:rsidR="00457EC1" w:rsidRDefault="004B6278" w:rsidP="004B6278">
      <w:pPr>
        <w:pStyle w:val="a3"/>
        <w:shd w:val="clear" w:color="auto" w:fill="FFFFFF"/>
        <w:spacing w:before="0" w:beforeAutospacing="0" w:after="0" w:afterAutospacing="0"/>
        <w:rPr>
          <w:color w:val="000000"/>
          <w:sz w:val="28"/>
          <w:szCs w:val="28"/>
        </w:rPr>
      </w:pPr>
      <w:r w:rsidRPr="00E646DB">
        <w:rPr>
          <w:color w:val="000000"/>
          <w:sz w:val="28"/>
          <w:szCs w:val="28"/>
        </w:rPr>
        <w:t xml:space="preserve"> г) 14 – 12,8; </w:t>
      </w:r>
    </w:p>
    <w:p w:rsidR="00457EC1" w:rsidRDefault="00457EC1" w:rsidP="004B6278">
      <w:pPr>
        <w:pStyle w:val="a3"/>
        <w:shd w:val="clear" w:color="auto" w:fill="FFFFFF"/>
        <w:spacing w:before="0" w:beforeAutospacing="0" w:after="0" w:afterAutospacing="0"/>
        <w:rPr>
          <w:color w:val="000000"/>
          <w:sz w:val="28"/>
          <w:szCs w:val="28"/>
        </w:rPr>
      </w:pPr>
      <w:r>
        <w:rPr>
          <w:color w:val="000000"/>
          <w:sz w:val="28"/>
          <w:szCs w:val="28"/>
        </w:rPr>
        <w:t>д) 5,4 ∙</w:t>
      </w:r>
      <w:r w:rsidR="004B6278" w:rsidRPr="00E646DB">
        <w:rPr>
          <w:color w:val="000000"/>
          <w:sz w:val="28"/>
          <w:szCs w:val="28"/>
        </w:rPr>
        <w:t xml:space="preserve"> 0,1;</w:t>
      </w:r>
    </w:p>
    <w:p w:rsidR="00457EC1" w:rsidRDefault="00457EC1" w:rsidP="004B6278">
      <w:pPr>
        <w:pStyle w:val="a3"/>
        <w:shd w:val="clear" w:color="auto" w:fill="FFFFFF"/>
        <w:spacing w:before="0" w:beforeAutospacing="0" w:after="0" w:afterAutospacing="0"/>
        <w:rPr>
          <w:color w:val="000000"/>
          <w:sz w:val="28"/>
          <w:szCs w:val="28"/>
        </w:rPr>
      </w:pPr>
      <w:r>
        <w:rPr>
          <w:color w:val="000000"/>
          <w:sz w:val="28"/>
          <w:szCs w:val="28"/>
        </w:rPr>
        <w:t xml:space="preserve"> е) 1,5 ∙</w:t>
      </w:r>
      <w:r w:rsidR="004B6278" w:rsidRPr="00E646DB">
        <w:rPr>
          <w:color w:val="000000"/>
          <w:sz w:val="28"/>
          <w:szCs w:val="28"/>
        </w:rPr>
        <w:t xml:space="preserve"> 3;</w:t>
      </w:r>
    </w:p>
    <w:p w:rsidR="00457EC1" w:rsidRDefault="004B6278" w:rsidP="004B6278">
      <w:pPr>
        <w:pStyle w:val="a3"/>
        <w:shd w:val="clear" w:color="auto" w:fill="FFFFFF"/>
        <w:spacing w:before="0" w:beforeAutospacing="0" w:after="0" w:afterAutospacing="0"/>
        <w:rPr>
          <w:color w:val="000000"/>
          <w:sz w:val="28"/>
          <w:szCs w:val="28"/>
        </w:rPr>
      </w:pPr>
      <w:r w:rsidRPr="00E646DB">
        <w:rPr>
          <w:color w:val="000000"/>
          <w:sz w:val="28"/>
          <w:szCs w:val="28"/>
        </w:rPr>
        <w:t>ж) 2,4</w:t>
      </w:r>
      <w:proofErr w:type="gramStart"/>
      <w:r w:rsidRPr="00E646DB">
        <w:rPr>
          <w:color w:val="000000"/>
          <w:sz w:val="28"/>
          <w:szCs w:val="28"/>
        </w:rPr>
        <w:t xml:space="preserve"> :</w:t>
      </w:r>
      <w:proofErr w:type="gramEnd"/>
      <w:r w:rsidRPr="00E646DB">
        <w:rPr>
          <w:color w:val="000000"/>
          <w:sz w:val="28"/>
          <w:szCs w:val="28"/>
        </w:rPr>
        <w:t xml:space="preserve"> 2; </w:t>
      </w:r>
    </w:p>
    <w:p w:rsidR="004B6278" w:rsidRPr="00E646DB" w:rsidRDefault="004B6278" w:rsidP="004B6278">
      <w:pPr>
        <w:pStyle w:val="a3"/>
        <w:shd w:val="clear" w:color="auto" w:fill="FFFFFF"/>
        <w:spacing w:before="0" w:beforeAutospacing="0" w:after="0" w:afterAutospacing="0"/>
        <w:rPr>
          <w:color w:val="000000"/>
          <w:sz w:val="28"/>
          <w:szCs w:val="28"/>
        </w:rPr>
      </w:pPr>
      <w:r w:rsidRPr="00E646DB">
        <w:rPr>
          <w:color w:val="000000"/>
          <w:sz w:val="28"/>
          <w:szCs w:val="28"/>
        </w:rPr>
        <w:t>з) 0,42</w:t>
      </w:r>
      <w:proofErr w:type="gramStart"/>
      <w:r w:rsidRPr="00E646DB">
        <w:rPr>
          <w:color w:val="000000"/>
          <w:sz w:val="28"/>
          <w:szCs w:val="28"/>
        </w:rPr>
        <w:t xml:space="preserve"> :</w:t>
      </w:r>
      <w:proofErr w:type="gramEnd"/>
      <w:r w:rsidRPr="00E646DB">
        <w:rPr>
          <w:color w:val="000000"/>
          <w:sz w:val="28"/>
          <w:szCs w:val="28"/>
        </w:rPr>
        <w:t>2;</w:t>
      </w:r>
    </w:p>
    <w:p w:rsidR="004B6278" w:rsidRPr="00E646DB" w:rsidRDefault="00457EC1" w:rsidP="004B6278">
      <w:pPr>
        <w:pStyle w:val="a3"/>
        <w:shd w:val="clear" w:color="auto" w:fill="FFFFFF"/>
        <w:spacing w:before="0" w:beforeAutospacing="0" w:after="0" w:afterAutospacing="0"/>
        <w:rPr>
          <w:color w:val="000000"/>
          <w:sz w:val="28"/>
          <w:szCs w:val="28"/>
        </w:rPr>
      </w:pPr>
      <w:r>
        <w:rPr>
          <w:color w:val="000000"/>
          <w:sz w:val="28"/>
          <w:szCs w:val="28"/>
        </w:rPr>
        <w:t>и) 2,865∙</w:t>
      </w:r>
      <w:r w:rsidR="004B6278" w:rsidRPr="00E646DB">
        <w:rPr>
          <w:color w:val="000000"/>
          <w:sz w:val="28"/>
          <w:szCs w:val="28"/>
        </w:rPr>
        <w:t xml:space="preserve"> 100.</w:t>
      </w:r>
    </w:p>
    <w:p w:rsidR="004B6278" w:rsidRPr="00E646DB" w:rsidRDefault="004B6278" w:rsidP="004B6278">
      <w:pPr>
        <w:pStyle w:val="a3"/>
        <w:shd w:val="clear" w:color="auto" w:fill="FFFFFF"/>
        <w:spacing w:before="0" w:beforeAutospacing="0" w:after="0" w:afterAutospacing="0"/>
        <w:rPr>
          <w:color w:val="000000"/>
          <w:sz w:val="28"/>
          <w:szCs w:val="28"/>
        </w:rPr>
      </w:pPr>
      <w:r w:rsidRPr="00E646DB">
        <w:rPr>
          <w:color w:val="000000"/>
          <w:sz w:val="28"/>
          <w:szCs w:val="28"/>
        </w:rPr>
        <w:t>1) </w:t>
      </w:r>
      <w:r w:rsidRPr="00E646DB">
        <w:rPr>
          <w:i/>
          <w:iCs/>
          <w:color w:val="000000"/>
          <w:sz w:val="28"/>
          <w:szCs w:val="28"/>
        </w:rPr>
        <w:t>найдите ошибки</w:t>
      </w:r>
    </w:p>
    <w:p w:rsidR="00457EC1" w:rsidRDefault="00457EC1" w:rsidP="004B6278">
      <w:pPr>
        <w:pStyle w:val="a3"/>
        <w:shd w:val="clear" w:color="auto" w:fill="FFFFFF"/>
        <w:spacing w:before="0" w:beforeAutospacing="0" w:after="0" w:afterAutospacing="0"/>
        <w:rPr>
          <w:color w:val="000000"/>
          <w:sz w:val="28"/>
          <w:szCs w:val="28"/>
        </w:rPr>
      </w:pPr>
      <w:r>
        <w:rPr>
          <w:color w:val="000000"/>
          <w:sz w:val="28"/>
          <w:szCs w:val="28"/>
        </w:rPr>
        <w:t>0,134 ∙</w:t>
      </w:r>
      <w:r w:rsidR="004B6278" w:rsidRPr="00E646DB">
        <w:rPr>
          <w:color w:val="000000"/>
          <w:sz w:val="28"/>
          <w:szCs w:val="28"/>
        </w:rPr>
        <w:t>1000 =13,4</w:t>
      </w:r>
      <w:r>
        <w:rPr>
          <w:color w:val="000000"/>
          <w:sz w:val="28"/>
          <w:szCs w:val="28"/>
        </w:rPr>
        <w:t xml:space="preserve">;  </w:t>
      </w:r>
    </w:p>
    <w:p w:rsidR="00457EC1" w:rsidRDefault="004B6278" w:rsidP="004B6278">
      <w:pPr>
        <w:pStyle w:val="a3"/>
        <w:shd w:val="clear" w:color="auto" w:fill="FFFFFF"/>
        <w:spacing w:before="0" w:beforeAutospacing="0" w:after="0" w:afterAutospacing="0"/>
        <w:rPr>
          <w:color w:val="000000"/>
          <w:sz w:val="28"/>
          <w:szCs w:val="28"/>
        </w:rPr>
      </w:pPr>
      <w:r w:rsidRPr="00E646DB">
        <w:rPr>
          <w:color w:val="000000"/>
          <w:sz w:val="28"/>
          <w:szCs w:val="28"/>
        </w:rPr>
        <w:t xml:space="preserve"> 16,12</w:t>
      </w:r>
      <w:proofErr w:type="gramStart"/>
      <w:r w:rsidRPr="00E646DB">
        <w:rPr>
          <w:color w:val="000000"/>
          <w:sz w:val="28"/>
          <w:szCs w:val="28"/>
        </w:rPr>
        <w:t xml:space="preserve"> :</w:t>
      </w:r>
      <w:proofErr w:type="gramEnd"/>
      <w:r w:rsidRPr="00E646DB">
        <w:rPr>
          <w:color w:val="000000"/>
          <w:sz w:val="28"/>
          <w:szCs w:val="28"/>
        </w:rPr>
        <w:t xml:space="preserve"> 4 = 4,3</w:t>
      </w:r>
      <w:r w:rsidR="00457EC1">
        <w:rPr>
          <w:color w:val="000000"/>
          <w:sz w:val="28"/>
          <w:szCs w:val="28"/>
        </w:rPr>
        <w:t>;</w:t>
      </w:r>
    </w:p>
    <w:p w:rsidR="004B6278" w:rsidRPr="00E646DB" w:rsidRDefault="004B6278" w:rsidP="004B6278">
      <w:pPr>
        <w:pStyle w:val="a3"/>
        <w:shd w:val="clear" w:color="auto" w:fill="FFFFFF"/>
        <w:spacing w:before="0" w:beforeAutospacing="0" w:after="0" w:afterAutospacing="0"/>
        <w:rPr>
          <w:color w:val="000000"/>
          <w:sz w:val="28"/>
          <w:szCs w:val="28"/>
        </w:rPr>
      </w:pPr>
      <w:r w:rsidRPr="00E646DB">
        <w:rPr>
          <w:color w:val="000000"/>
          <w:sz w:val="28"/>
          <w:szCs w:val="28"/>
        </w:rPr>
        <w:t xml:space="preserve"> 1,06 + 0,4 = 1,10</w:t>
      </w:r>
      <w:r w:rsidR="00457EC1">
        <w:rPr>
          <w:color w:val="000000"/>
          <w:sz w:val="28"/>
          <w:szCs w:val="28"/>
        </w:rPr>
        <w:t>;</w:t>
      </w:r>
    </w:p>
    <w:p w:rsidR="00457EC1" w:rsidRDefault="00457EC1" w:rsidP="004B6278">
      <w:pPr>
        <w:pStyle w:val="a3"/>
        <w:shd w:val="clear" w:color="auto" w:fill="FFFFFF"/>
        <w:spacing w:before="0" w:beforeAutospacing="0" w:after="0" w:afterAutospacing="0"/>
        <w:rPr>
          <w:color w:val="000000"/>
          <w:sz w:val="28"/>
          <w:szCs w:val="28"/>
        </w:rPr>
      </w:pPr>
      <w:r>
        <w:rPr>
          <w:color w:val="000000"/>
          <w:sz w:val="28"/>
          <w:szCs w:val="28"/>
        </w:rPr>
        <w:t xml:space="preserve"> </w:t>
      </w:r>
      <w:r w:rsidR="004B6278" w:rsidRPr="00E646DB">
        <w:rPr>
          <w:color w:val="000000"/>
          <w:sz w:val="28"/>
          <w:szCs w:val="28"/>
        </w:rPr>
        <w:t>5,72 – 0,2 = 5,7</w:t>
      </w:r>
      <w:proofErr w:type="gramStart"/>
      <w:r w:rsidR="004B6278" w:rsidRPr="00E646DB">
        <w:rPr>
          <w:color w:val="000000"/>
          <w:sz w:val="28"/>
          <w:szCs w:val="28"/>
        </w:rPr>
        <w:t xml:space="preserve"> </w:t>
      </w:r>
      <w:r>
        <w:rPr>
          <w:color w:val="000000"/>
          <w:sz w:val="28"/>
          <w:szCs w:val="28"/>
        </w:rPr>
        <w:t>;</w:t>
      </w:r>
      <w:proofErr w:type="gramEnd"/>
    </w:p>
    <w:p w:rsidR="00457EC1" w:rsidRDefault="00457EC1" w:rsidP="004B6278">
      <w:pPr>
        <w:pStyle w:val="a3"/>
        <w:shd w:val="clear" w:color="auto" w:fill="FFFFFF"/>
        <w:spacing w:before="0" w:beforeAutospacing="0" w:after="0" w:afterAutospacing="0"/>
        <w:rPr>
          <w:color w:val="000000"/>
          <w:sz w:val="28"/>
          <w:szCs w:val="28"/>
        </w:rPr>
      </w:pPr>
      <w:r>
        <w:rPr>
          <w:color w:val="000000"/>
          <w:sz w:val="28"/>
          <w:szCs w:val="28"/>
        </w:rPr>
        <w:t xml:space="preserve"> 16,5 ∙</w:t>
      </w:r>
      <w:r w:rsidR="004B6278" w:rsidRPr="00E646DB">
        <w:rPr>
          <w:color w:val="000000"/>
          <w:sz w:val="28"/>
          <w:szCs w:val="28"/>
        </w:rPr>
        <w:t xml:space="preserve"> 0,1 = 1,65</w:t>
      </w:r>
      <w:r>
        <w:rPr>
          <w:color w:val="000000"/>
          <w:sz w:val="28"/>
          <w:szCs w:val="28"/>
        </w:rPr>
        <w:t>;</w:t>
      </w:r>
    </w:p>
    <w:p w:rsidR="004B6278" w:rsidRPr="00E646DB" w:rsidRDefault="004B6278" w:rsidP="004B6278">
      <w:pPr>
        <w:pStyle w:val="a3"/>
        <w:shd w:val="clear" w:color="auto" w:fill="FFFFFF"/>
        <w:spacing w:before="0" w:beforeAutospacing="0" w:after="0" w:afterAutospacing="0"/>
        <w:rPr>
          <w:color w:val="000000"/>
          <w:sz w:val="28"/>
          <w:szCs w:val="28"/>
        </w:rPr>
      </w:pPr>
      <w:r w:rsidRPr="00E646DB">
        <w:rPr>
          <w:color w:val="000000"/>
          <w:sz w:val="28"/>
          <w:szCs w:val="28"/>
        </w:rPr>
        <w:t xml:space="preserve"> 15,4 &lt; 15.08</w:t>
      </w:r>
    </w:p>
    <w:p w:rsidR="004B6278" w:rsidRPr="00E646DB" w:rsidRDefault="004B6278" w:rsidP="004B6278">
      <w:pPr>
        <w:pStyle w:val="a3"/>
        <w:shd w:val="clear" w:color="auto" w:fill="FFFFFF"/>
        <w:spacing w:before="0" w:beforeAutospacing="0" w:after="0" w:afterAutospacing="0"/>
        <w:rPr>
          <w:color w:val="000000"/>
          <w:sz w:val="28"/>
          <w:szCs w:val="28"/>
        </w:rPr>
      </w:pPr>
      <w:r w:rsidRPr="00E646DB">
        <w:rPr>
          <w:color w:val="000000"/>
          <w:sz w:val="28"/>
          <w:szCs w:val="28"/>
        </w:rPr>
        <w:t>2) </w:t>
      </w:r>
      <w:r w:rsidRPr="00E646DB">
        <w:rPr>
          <w:i/>
          <w:iCs/>
          <w:color w:val="000000"/>
          <w:sz w:val="28"/>
          <w:szCs w:val="28"/>
        </w:rPr>
        <w:t>Теоретический конкурс ”Ромашка”</w:t>
      </w:r>
    </w:p>
    <w:p w:rsidR="004B6278" w:rsidRPr="00E646DB" w:rsidRDefault="00457EC1" w:rsidP="004B6278">
      <w:pPr>
        <w:pStyle w:val="a3"/>
        <w:numPr>
          <w:ilvl w:val="0"/>
          <w:numId w:val="2"/>
        </w:numPr>
        <w:shd w:val="clear" w:color="auto" w:fill="FFFFFF"/>
        <w:spacing w:before="0" w:beforeAutospacing="0" w:after="0" w:afterAutospacing="0" w:line="294" w:lineRule="atLeast"/>
        <w:ind w:left="0"/>
        <w:rPr>
          <w:color w:val="000000"/>
          <w:sz w:val="28"/>
          <w:szCs w:val="28"/>
        </w:rPr>
      </w:pPr>
      <w:r>
        <w:rPr>
          <w:color w:val="000000"/>
          <w:sz w:val="28"/>
          <w:szCs w:val="28"/>
        </w:rPr>
        <w:t>П</w:t>
      </w:r>
      <w:r w:rsidR="004B6278" w:rsidRPr="00E646DB">
        <w:rPr>
          <w:color w:val="000000"/>
          <w:sz w:val="28"/>
          <w:szCs w:val="28"/>
        </w:rPr>
        <w:t>равило сложения десятичных дробей</w:t>
      </w:r>
    </w:p>
    <w:p w:rsidR="004B6278" w:rsidRPr="00E646DB" w:rsidRDefault="00457EC1" w:rsidP="004B6278">
      <w:pPr>
        <w:pStyle w:val="a3"/>
        <w:numPr>
          <w:ilvl w:val="0"/>
          <w:numId w:val="2"/>
        </w:numPr>
        <w:shd w:val="clear" w:color="auto" w:fill="FFFFFF"/>
        <w:spacing w:before="0" w:beforeAutospacing="0" w:after="0" w:afterAutospacing="0" w:line="294" w:lineRule="atLeast"/>
        <w:ind w:left="0"/>
        <w:rPr>
          <w:color w:val="000000"/>
          <w:sz w:val="28"/>
          <w:szCs w:val="28"/>
        </w:rPr>
      </w:pPr>
      <w:r>
        <w:rPr>
          <w:color w:val="000000"/>
          <w:sz w:val="28"/>
          <w:szCs w:val="28"/>
        </w:rPr>
        <w:t>П</w:t>
      </w:r>
      <w:r w:rsidR="004B6278" w:rsidRPr="00E646DB">
        <w:rPr>
          <w:color w:val="000000"/>
          <w:sz w:val="28"/>
          <w:szCs w:val="28"/>
        </w:rPr>
        <w:t>равило умножения десятичных дробей</w:t>
      </w:r>
    </w:p>
    <w:p w:rsidR="004B6278" w:rsidRPr="00E646DB" w:rsidRDefault="004B6278" w:rsidP="004B6278">
      <w:pPr>
        <w:pStyle w:val="a3"/>
        <w:numPr>
          <w:ilvl w:val="0"/>
          <w:numId w:val="2"/>
        </w:numPr>
        <w:shd w:val="clear" w:color="auto" w:fill="FFFFFF"/>
        <w:spacing w:before="0" w:beforeAutospacing="0" w:after="0" w:afterAutospacing="0" w:line="294" w:lineRule="atLeast"/>
        <w:ind w:left="0"/>
        <w:rPr>
          <w:color w:val="000000"/>
          <w:sz w:val="28"/>
          <w:szCs w:val="28"/>
        </w:rPr>
      </w:pPr>
      <w:r w:rsidRPr="00E646DB">
        <w:rPr>
          <w:color w:val="000000"/>
          <w:sz w:val="28"/>
          <w:szCs w:val="28"/>
        </w:rPr>
        <w:t>Правило умножения десятичных дробей на 10, 100, 1000…</w:t>
      </w:r>
    </w:p>
    <w:p w:rsidR="004B6278" w:rsidRPr="00E646DB" w:rsidRDefault="004B6278" w:rsidP="004B6278">
      <w:pPr>
        <w:pStyle w:val="a3"/>
        <w:numPr>
          <w:ilvl w:val="0"/>
          <w:numId w:val="2"/>
        </w:numPr>
        <w:shd w:val="clear" w:color="auto" w:fill="FFFFFF"/>
        <w:spacing w:before="0" w:beforeAutospacing="0" w:after="0" w:afterAutospacing="0" w:line="294" w:lineRule="atLeast"/>
        <w:ind w:left="0"/>
        <w:rPr>
          <w:color w:val="000000"/>
          <w:sz w:val="28"/>
          <w:szCs w:val="28"/>
        </w:rPr>
      </w:pPr>
      <w:r w:rsidRPr="00E646DB">
        <w:rPr>
          <w:color w:val="000000"/>
          <w:sz w:val="28"/>
          <w:szCs w:val="28"/>
        </w:rPr>
        <w:t>Пра</w:t>
      </w:r>
      <w:r w:rsidR="00457EC1">
        <w:rPr>
          <w:color w:val="000000"/>
          <w:sz w:val="28"/>
          <w:szCs w:val="28"/>
        </w:rPr>
        <w:t>вило деления на натуральное число</w:t>
      </w:r>
    </w:p>
    <w:p w:rsidR="004B6278" w:rsidRPr="00E646DB" w:rsidRDefault="004B6278" w:rsidP="004B6278">
      <w:pPr>
        <w:pStyle w:val="a3"/>
        <w:numPr>
          <w:ilvl w:val="0"/>
          <w:numId w:val="2"/>
        </w:numPr>
        <w:shd w:val="clear" w:color="auto" w:fill="FFFFFF"/>
        <w:spacing w:before="0" w:beforeAutospacing="0" w:after="0" w:afterAutospacing="0" w:line="294" w:lineRule="atLeast"/>
        <w:ind w:left="0"/>
        <w:rPr>
          <w:color w:val="000000"/>
          <w:sz w:val="28"/>
          <w:szCs w:val="28"/>
        </w:rPr>
      </w:pPr>
      <w:r w:rsidRPr="00E646DB">
        <w:rPr>
          <w:color w:val="000000"/>
          <w:sz w:val="28"/>
          <w:szCs w:val="28"/>
        </w:rPr>
        <w:t>Правило деления десятичных дробей на 10, 100, 1000…</w:t>
      </w:r>
    </w:p>
    <w:p w:rsidR="004B6278" w:rsidRPr="00E646DB" w:rsidRDefault="004B6278" w:rsidP="004B6278">
      <w:pPr>
        <w:pStyle w:val="a3"/>
        <w:numPr>
          <w:ilvl w:val="0"/>
          <w:numId w:val="2"/>
        </w:numPr>
        <w:shd w:val="clear" w:color="auto" w:fill="FFFFFF"/>
        <w:spacing w:before="0" w:beforeAutospacing="0" w:after="0" w:afterAutospacing="0" w:line="294" w:lineRule="atLeast"/>
        <w:ind w:left="0"/>
        <w:rPr>
          <w:color w:val="000000"/>
          <w:sz w:val="28"/>
          <w:szCs w:val="28"/>
        </w:rPr>
      </w:pPr>
      <w:r w:rsidRPr="00E646DB">
        <w:rPr>
          <w:color w:val="000000"/>
          <w:sz w:val="28"/>
          <w:szCs w:val="28"/>
        </w:rPr>
        <w:t>Правило вычитания десятичных дробей</w:t>
      </w:r>
    </w:p>
    <w:p w:rsidR="004B6278" w:rsidRPr="00E646DB" w:rsidRDefault="004B6278" w:rsidP="004B6278">
      <w:pPr>
        <w:pStyle w:val="a3"/>
        <w:numPr>
          <w:ilvl w:val="0"/>
          <w:numId w:val="2"/>
        </w:numPr>
        <w:shd w:val="clear" w:color="auto" w:fill="FFFFFF"/>
        <w:spacing w:before="0" w:beforeAutospacing="0" w:after="0" w:afterAutospacing="0" w:line="294" w:lineRule="atLeast"/>
        <w:ind w:left="0"/>
        <w:rPr>
          <w:color w:val="000000"/>
          <w:sz w:val="28"/>
          <w:szCs w:val="28"/>
        </w:rPr>
      </w:pPr>
      <w:r w:rsidRPr="00E646DB">
        <w:rPr>
          <w:color w:val="000000"/>
          <w:sz w:val="28"/>
          <w:szCs w:val="28"/>
        </w:rPr>
        <w:t>Правило сравнения десятичных дробей.</w:t>
      </w:r>
    </w:p>
    <w:p w:rsidR="00436F15" w:rsidRPr="00E646DB" w:rsidRDefault="004B6278" w:rsidP="00436F15">
      <w:pPr>
        <w:pStyle w:val="a3"/>
        <w:shd w:val="clear" w:color="auto" w:fill="FFFFFF"/>
        <w:spacing w:before="0" w:beforeAutospacing="0" w:after="0" w:afterAutospacing="0"/>
        <w:rPr>
          <w:color w:val="000000"/>
          <w:sz w:val="28"/>
          <w:szCs w:val="28"/>
        </w:rPr>
      </w:pPr>
      <w:r w:rsidRPr="00E646DB">
        <w:rPr>
          <w:b/>
          <w:bCs/>
          <w:i/>
          <w:iCs/>
          <w:color w:val="000000"/>
          <w:sz w:val="28"/>
          <w:szCs w:val="28"/>
        </w:rPr>
        <w:t xml:space="preserve">4. </w:t>
      </w:r>
      <w:r w:rsidR="00436F15">
        <w:rPr>
          <w:b/>
          <w:bCs/>
          <w:i/>
          <w:iCs/>
          <w:color w:val="000000"/>
          <w:sz w:val="28"/>
          <w:szCs w:val="28"/>
        </w:rPr>
        <w:t xml:space="preserve">Примеры деления </w:t>
      </w:r>
      <w:r w:rsidR="00436F15" w:rsidRPr="00E646DB">
        <w:rPr>
          <w:b/>
          <w:bCs/>
          <w:i/>
          <w:iCs/>
          <w:color w:val="000000"/>
          <w:sz w:val="28"/>
          <w:szCs w:val="28"/>
        </w:rPr>
        <w:t>десятичных дробей на десятичную дробь.</w:t>
      </w:r>
    </w:p>
    <w:p w:rsidR="004B6278" w:rsidRPr="00E646DB" w:rsidRDefault="004B6278" w:rsidP="004B6278">
      <w:pPr>
        <w:pStyle w:val="a3"/>
        <w:shd w:val="clear" w:color="auto" w:fill="FFFFFF"/>
        <w:spacing w:before="0" w:beforeAutospacing="0" w:after="0" w:afterAutospacing="0"/>
        <w:rPr>
          <w:color w:val="000000"/>
          <w:sz w:val="28"/>
          <w:szCs w:val="28"/>
        </w:rPr>
      </w:pPr>
      <w:r w:rsidRPr="00E646DB">
        <w:rPr>
          <w:b/>
          <w:bCs/>
          <w:i/>
          <w:iCs/>
          <w:color w:val="000000"/>
          <w:sz w:val="28"/>
          <w:szCs w:val="28"/>
        </w:rPr>
        <w:t>Решение упражнений на</w:t>
      </w:r>
      <w:r w:rsidRPr="00E646DB">
        <w:rPr>
          <w:color w:val="000000"/>
          <w:sz w:val="28"/>
          <w:szCs w:val="28"/>
        </w:rPr>
        <w:t> </w:t>
      </w:r>
      <w:r w:rsidRPr="00E646DB">
        <w:rPr>
          <w:b/>
          <w:bCs/>
          <w:i/>
          <w:iCs/>
          <w:color w:val="000000"/>
          <w:sz w:val="28"/>
          <w:szCs w:val="28"/>
        </w:rPr>
        <w:t>деление</w:t>
      </w:r>
      <w:r w:rsidRPr="00E646DB">
        <w:rPr>
          <w:b/>
          <w:bCs/>
          <w:color w:val="000000"/>
          <w:sz w:val="28"/>
          <w:szCs w:val="28"/>
        </w:rPr>
        <w:t> </w:t>
      </w:r>
      <w:r w:rsidRPr="00E646DB">
        <w:rPr>
          <w:b/>
          <w:bCs/>
          <w:i/>
          <w:iCs/>
          <w:color w:val="000000"/>
          <w:sz w:val="28"/>
          <w:szCs w:val="28"/>
        </w:rPr>
        <w:t>десятичных дробей на десятичную дробь.</w:t>
      </w:r>
    </w:p>
    <w:p w:rsidR="004B6278" w:rsidRPr="00E646DB" w:rsidRDefault="004B6278" w:rsidP="004B6278">
      <w:pPr>
        <w:pStyle w:val="a3"/>
        <w:shd w:val="clear" w:color="auto" w:fill="FFFFFF"/>
        <w:spacing w:before="0" w:beforeAutospacing="0" w:after="0" w:afterAutospacing="0"/>
        <w:rPr>
          <w:color w:val="000000"/>
          <w:sz w:val="28"/>
          <w:szCs w:val="28"/>
        </w:rPr>
      </w:pPr>
    </w:p>
    <w:p w:rsidR="00457EC1" w:rsidRDefault="004B6278" w:rsidP="004B6278">
      <w:pPr>
        <w:pStyle w:val="a3"/>
        <w:shd w:val="clear" w:color="auto" w:fill="FFFFFF"/>
        <w:spacing w:before="0" w:beforeAutospacing="0" w:after="0" w:afterAutospacing="0"/>
        <w:rPr>
          <w:b/>
          <w:bCs/>
          <w:i/>
          <w:iCs/>
          <w:color w:val="000000"/>
          <w:sz w:val="28"/>
          <w:szCs w:val="28"/>
        </w:rPr>
      </w:pPr>
      <w:r w:rsidRPr="00E646DB">
        <w:rPr>
          <w:b/>
          <w:bCs/>
          <w:i/>
          <w:iCs/>
          <w:color w:val="000000"/>
          <w:sz w:val="28"/>
          <w:szCs w:val="28"/>
        </w:rPr>
        <w:t>5. Физкультминутка. </w:t>
      </w:r>
    </w:p>
    <w:p w:rsidR="004B6278" w:rsidRPr="00E646DB" w:rsidRDefault="004B6278" w:rsidP="004B6278">
      <w:pPr>
        <w:pStyle w:val="a3"/>
        <w:shd w:val="clear" w:color="auto" w:fill="FFFFFF"/>
        <w:spacing w:before="0" w:beforeAutospacing="0" w:after="0" w:afterAutospacing="0"/>
        <w:rPr>
          <w:color w:val="000000"/>
          <w:sz w:val="28"/>
          <w:szCs w:val="28"/>
        </w:rPr>
      </w:pPr>
      <w:r w:rsidRPr="00E646DB">
        <w:rPr>
          <w:color w:val="000000"/>
          <w:sz w:val="28"/>
          <w:szCs w:val="28"/>
        </w:rPr>
        <w:t>Мы немного отвлечемся</w:t>
      </w:r>
    </w:p>
    <w:p w:rsidR="004B6278" w:rsidRPr="00E646DB" w:rsidRDefault="004B6278" w:rsidP="004B6278">
      <w:pPr>
        <w:pStyle w:val="a3"/>
        <w:shd w:val="clear" w:color="auto" w:fill="FFFFFF"/>
        <w:spacing w:before="0" w:beforeAutospacing="0" w:after="0" w:afterAutospacing="0"/>
        <w:rPr>
          <w:color w:val="000000"/>
          <w:sz w:val="28"/>
          <w:szCs w:val="28"/>
        </w:rPr>
      </w:pPr>
      <w:r w:rsidRPr="00E646DB">
        <w:rPr>
          <w:color w:val="000000"/>
          <w:sz w:val="28"/>
          <w:szCs w:val="28"/>
        </w:rPr>
        <w:t>И гимнастикой займемся.</w:t>
      </w:r>
    </w:p>
    <w:p w:rsidR="004B6278" w:rsidRPr="00E646DB" w:rsidRDefault="004B6278" w:rsidP="004B6278">
      <w:pPr>
        <w:pStyle w:val="a3"/>
        <w:shd w:val="clear" w:color="auto" w:fill="FFFFFF"/>
        <w:spacing w:before="0" w:beforeAutospacing="0" w:after="0" w:afterAutospacing="0"/>
        <w:rPr>
          <w:color w:val="000000"/>
          <w:sz w:val="28"/>
          <w:szCs w:val="28"/>
        </w:rPr>
      </w:pPr>
      <w:r w:rsidRPr="00E646DB">
        <w:rPr>
          <w:color w:val="000000"/>
          <w:sz w:val="28"/>
          <w:szCs w:val="28"/>
        </w:rPr>
        <w:t>С места не вставая,</w:t>
      </w:r>
    </w:p>
    <w:p w:rsidR="004B6278" w:rsidRPr="00E646DB" w:rsidRDefault="004B6278" w:rsidP="004B6278">
      <w:pPr>
        <w:pStyle w:val="a3"/>
        <w:shd w:val="clear" w:color="auto" w:fill="FFFFFF"/>
        <w:spacing w:before="0" w:beforeAutospacing="0" w:after="0" w:afterAutospacing="0"/>
        <w:rPr>
          <w:color w:val="000000"/>
          <w:sz w:val="28"/>
          <w:szCs w:val="28"/>
        </w:rPr>
      </w:pPr>
      <w:r w:rsidRPr="00E646DB">
        <w:rPr>
          <w:color w:val="000000"/>
          <w:sz w:val="28"/>
          <w:szCs w:val="28"/>
        </w:rPr>
        <w:t>Головой вращая</w:t>
      </w:r>
    </w:p>
    <w:p w:rsidR="004B6278" w:rsidRPr="00E646DB" w:rsidRDefault="004B6278" w:rsidP="004B6278">
      <w:pPr>
        <w:pStyle w:val="a3"/>
        <w:shd w:val="clear" w:color="auto" w:fill="FFFFFF"/>
        <w:spacing w:before="0" w:beforeAutospacing="0" w:after="0" w:afterAutospacing="0"/>
        <w:rPr>
          <w:color w:val="000000"/>
          <w:sz w:val="28"/>
          <w:szCs w:val="28"/>
        </w:rPr>
      </w:pPr>
      <w:r w:rsidRPr="00E646DB">
        <w:rPr>
          <w:color w:val="000000"/>
          <w:sz w:val="28"/>
          <w:szCs w:val="28"/>
        </w:rPr>
        <w:t>За цифрами в углах</w:t>
      </w:r>
    </w:p>
    <w:p w:rsidR="004B6278" w:rsidRPr="00E646DB" w:rsidRDefault="004B6278" w:rsidP="004B6278">
      <w:pPr>
        <w:pStyle w:val="a3"/>
        <w:shd w:val="clear" w:color="auto" w:fill="FFFFFF"/>
        <w:spacing w:before="0" w:beforeAutospacing="0" w:after="0" w:afterAutospacing="0"/>
        <w:rPr>
          <w:color w:val="000000"/>
          <w:sz w:val="28"/>
          <w:szCs w:val="28"/>
        </w:rPr>
      </w:pPr>
      <w:r w:rsidRPr="00E646DB">
        <w:rPr>
          <w:color w:val="000000"/>
          <w:sz w:val="28"/>
          <w:szCs w:val="28"/>
        </w:rPr>
        <w:t>Дружно наблюдая</w:t>
      </w:r>
    </w:p>
    <w:p w:rsidR="004B6278" w:rsidRPr="00E646DB" w:rsidRDefault="004B6278" w:rsidP="004B6278">
      <w:pPr>
        <w:pStyle w:val="a3"/>
        <w:shd w:val="clear" w:color="auto" w:fill="FFFFFF"/>
        <w:spacing w:before="0" w:beforeAutospacing="0" w:after="0" w:afterAutospacing="0"/>
        <w:rPr>
          <w:color w:val="000000"/>
          <w:sz w:val="28"/>
          <w:szCs w:val="28"/>
        </w:rPr>
      </w:pPr>
      <w:r w:rsidRPr="00E646DB">
        <w:rPr>
          <w:color w:val="000000"/>
          <w:sz w:val="28"/>
          <w:szCs w:val="28"/>
        </w:rPr>
        <w:lastRenderedPageBreak/>
        <w:t>Немного размялись, пора снова в путь</w:t>
      </w:r>
    </w:p>
    <w:p w:rsidR="004B6278" w:rsidRPr="00E646DB" w:rsidRDefault="004B6278" w:rsidP="004B6278">
      <w:pPr>
        <w:pStyle w:val="a3"/>
        <w:shd w:val="clear" w:color="auto" w:fill="FFFFFF"/>
        <w:spacing w:before="0" w:beforeAutospacing="0" w:after="0" w:afterAutospacing="0"/>
        <w:rPr>
          <w:color w:val="000000"/>
          <w:sz w:val="28"/>
          <w:szCs w:val="28"/>
        </w:rPr>
      </w:pPr>
      <w:r w:rsidRPr="00E646DB">
        <w:rPr>
          <w:color w:val="000000"/>
          <w:sz w:val="28"/>
          <w:szCs w:val="28"/>
        </w:rPr>
        <w:t>Вниманье, старанье с собой не забудь.</w:t>
      </w:r>
    </w:p>
    <w:p w:rsidR="004B6278" w:rsidRPr="00E646DB" w:rsidRDefault="004B6278" w:rsidP="004B6278">
      <w:pPr>
        <w:pStyle w:val="a3"/>
        <w:shd w:val="clear" w:color="auto" w:fill="FFFFFF"/>
        <w:spacing w:before="0" w:beforeAutospacing="0" w:after="0" w:afterAutospacing="0"/>
        <w:rPr>
          <w:color w:val="000000"/>
          <w:sz w:val="28"/>
          <w:szCs w:val="28"/>
        </w:rPr>
      </w:pPr>
      <w:r w:rsidRPr="00E646DB">
        <w:rPr>
          <w:b/>
          <w:bCs/>
          <w:i/>
          <w:iCs/>
          <w:color w:val="000000"/>
          <w:sz w:val="28"/>
          <w:szCs w:val="28"/>
        </w:rPr>
        <w:t>6. Самостоятельная работа</w:t>
      </w:r>
    </w:p>
    <w:p w:rsidR="004B6278" w:rsidRPr="00E646DB" w:rsidRDefault="004B6278" w:rsidP="004B6278">
      <w:pPr>
        <w:pStyle w:val="a3"/>
        <w:shd w:val="clear" w:color="auto" w:fill="FFFFFF"/>
        <w:spacing w:before="0" w:beforeAutospacing="0" w:after="0" w:afterAutospacing="0"/>
        <w:rPr>
          <w:color w:val="000000"/>
          <w:sz w:val="28"/>
          <w:szCs w:val="28"/>
        </w:rPr>
      </w:pPr>
      <w:r w:rsidRPr="00E646DB">
        <w:rPr>
          <w:b/>
          <w:bCs/>
          <w:i/>
          <w:iCs/>
          <w:color w:val="000000"/>
          <w:sz w:val="28"/>
          <w:szCs w:val="28"/>
        </w:rPr>
        <w:t>7. Рефлексия. Итоги урока. Д/з.</w:t>
      </w:r>
    </w:p>
    <w:p w:rsidR="004B6278" w:rsidRPr="00E646DB" w:rsidRDefault="004B6278" w:rsidP="004B6278">
      <w:pPr>
        <w:pStyle w:val="a3"/>
        <w:shd w:val="clear" w:color="auto" w:fill="FFFFFF"/>
        <w:spacing w:before="0" w:beforeAutospacing="0" w:after="0" w:afterAutospacing="0"/>
        <w:rPr>
          <w:color w:val="000000"/>
          <w:sz w:val="28"/>
          <w:szCs w:val="28"/>
        </w:rPr>
      </w:pPr>
      <w:r w:rsidRPr="00E646DB">
        <w:rPr>
          <w:i/>
          <w:iCs/>
          <w:color w:val="000000"/>
          <w:sz w:val="28"/>
          <w:szCs w:val="28"/>
        </w:rPr>
        <w:t>Упражнение «Микрофон».</w:t>
      </w:r>
    </w:p>
    <w:p w:rsidR="004B6278" w:rsidRPr="00E646DB" w:rsidRDefault="004B6278" w:rsidP="004B6278">
      <w:pPr>
        <w:pStyle w:val="a3"/>
        <w:shd w:val="clear" w:color="auto" w:fill="FFFFFF"/>
        <w:spacing w:before="0" w:beforeAutospacing="0" w:after="0" w:afterAutospacing="0"/>
        <w:rPr>
          <w:color w:val="000000"/>
          <w:sz w:val="28"/>
          <w:szCs w:val="28"/>
        </w:rPr>
      </w:pPr>
      <w:r w:rsidRPr="00E646DB">
        <w:rPr>
          <w:color w:val="000000"/>
          <w:sz w:val="28"/>
          <w:szCs w:val="28"/>
        </w:rPr>
        <w:t>Вопросы ученикам об уроке:</w:t>
      </w:r>
    </w:p>
    <w:p w:rsidR="004B6278" w:rsidRPr="00E646DB" w:rsidRDefault="004B6278" w:rsidP="004B6278">
      <w:pPr>
        <w:pStyle w:val="a3"/>
        <w:numPr>
          <w:ilvl w:val="0"/>
          <w:numId w:val="3"/>
        </w:numPr>
        <w:shd w:val="clear" w:color="auto" w:fill="FFFFFF"/>
        <w:spacing w:before="0" w:beforeAutospacing="0" w:after="0" w:afterAutospacing="0" w:line="294" w:lineRule="atLeast"/>
        <w:ind w:left="0"/>
        <w:rPr>
          <w:color w:val="000000"/>
          <w:sz w:val="28"/>
          <w:szCs w:val="28"/>
        </w:rPr>
      </w:pPr>
      <w:r w:rsidRPr="00E646DB">
        <w:rPr>
          <w:color w:val="000000"/>
          <w:sz w:val="28"/>
          <w:szCs w:val="28"/>
        </w:rPr>
        <w:t>Чем мы занимались на уроке?</w:t>
      </w:r>
    </w:p>
    <w:p w:rsidR="004B6278" w:rsidRPr="00E646DB" w:rsidRDefault="004B6278" w:rsidP="004B6278">
      <w:pPr>
        <w:pStyle w:val="a3"/>
        <w:numPr>
          <w:ilvl w:val="0"/>
          <w:numId w:val="3"/>
        </w:numPr>
        <w:shd w:val="clear" w:color="auto" w:fill="FFFFFF"/>
        <w:spacing w:before="0" w:beforeAutospacing="0" w:after="0" w:afterAutospacing="0" w:line="294" w:lineRule="atLeast"/>
        <w:ind w:left="0"/>
        <w:rPr>
          <w:color w:val="000000"/>
          <w:sz w:val="28"/>
          <w:szCs w:val="28"/>
        </w:rPr>
      </w:pPr>
      <w:r w:rsidRPr="00E646DB">
        <w:rPr>
          <w:color w:val="000000"/>
          <w:sz w:val="28"/>
          <w:szCs w:val="28"/>
        </w:rPr>
        <w:t>Чему мы научились на уроке?</w:t>
      </w:r>
    </w:p>
    <w:p w:rsidR="004B6278" w:rsidRPr="00E646DB" w:rsidRDefault="004B6278" w:rsidP="004B6278">
      <w:pPr>
        <w:pStyle w:val="a3"/>
        <w:numPr>
          <w:ilvl w:val="0"/>
          <w:numId w:val="3"/>
        </w:numPr>
        <w:shd w:val="clear" w:color="auto" w:fill="FFFFFF"/>
        <w:spacing w:before="0" w:beforeAutospacing="0" w:after="0" w:afterAutospacing="0" w:line="294" w:lineRule="atLeast"/>
        <w:ind w:left="0"/>
        <w:rPr>
          <w:color w:val="000000"/>
          <w:sz w:val="28"/>
          <w:szCs w:val="28"/>
        </w:rPr>
      </w:pPr>
      <w:r w:rsidRPr="00E646DB">
        <w:rPr>
          <w:color w:val="000000"/>
          <w:sz w:val="28"/>
          <w:szCs w:val="28"/>
        </w:rPr>
        <w:t>Что понравилось, не понравилось больше всего?</w:t>
      </w:r>
    </w:p>
    <w:p w:rsidR="004B6278" w:rsidRPr="00E646DB" w:rsidRDefault="004B6278" w:rsidP="004B6278">
      <w:pPr>
        <w:pStyle w:val="a3"/>
        <w:shd w:val="clear" w:color="auto" w:fill="FFFFFF"/>
        <w:spacing w:before="0" w:beforeAutospacing="0" w:after="0" w:afterAutospacing="0"/>
        <w:rPr>
          <w:color w:val="000000"/>
          <w:sz w:val="28"/>
          <w:szCs w:val="28"/>
        </w:rPr>
      </w:pPr>
      <w:r w:rsidRPr="00E646DB">
        <w:rPr>
          <w:color w:val="000000"/>
          <w:sz w:val="28"/>
          <w:szCs w:val="28"/>
        </w:rPr>
        <w:t>! - Я работал (а) отлично, в полную силу своих возможностей, чувствова</w:t>
      </w:r>
      <w:proofErr w:type="gramStart"/>
      <w:r w:rsidRPr="00E646DB">
        <w:rPr>
          <w:color w:val="000000"/>
          <w:sz w:val="28"/>
          <w:szCs w:val="28"/>
        </w:rPr>
        <w:t>л(</w:t>
      </w:r>
      <w:proofErr w:type="gramEnd"/>
      <w:r w:rsidRPr="00E646DB">
        <w:rPr>
          <w:color w:val="000000"/>
          <w:sz w:val="28"/>
          <w:szCs w:val="28"/>
        </w:rPr>
        <w:t>а) себя уверенно.</w:t>
      </w:r>
    </w:p>
    <w:p w:rsidR="004B6278" w:rsidRPr="00E646DB" w:rsidRDefault="004B6278" w:rsidP="004B6278">
      <w:pPr>
        <w:pStyle w:val="a3"/>
        <w:shd w:val="clear" w:color="auto" w:fill="FFFFFF"/>
        <w:spacing w:before="0" w:beforeAutospacing="0" w:after="0" w:afterAutospacing="0"/>
        <w:rPr>
          <w:color w:val="000000"/>
          <w:sz w:val="28"/>
          <w:szCs w:val="28"/>
        </w:rPr>
      </w:pPr>
      <w:r w:rsidRPr="00E646DB">
        <w:rPr>
          <w:color w:val="000000"/>
          <w:sz w:val="28"/>
          <w:szCs w:val="28"/>
        </w:rPr>
        <w:t>!?- Я работал (а) хорошо, но не в полную силу, испытыва</w:t>
      </w:r>
      <w:proofErr w:type="gramStart"/>
      <w:r w:rsidRPr="00E646DB">
        <w:rPr>
          <w:color w:val="000000"/>
          <w:sz w:val="28"/>
          <w:szCs w:val="28"/>
        </w:rPr>
        <w:t>л(</w:t>
      </w:r>
      <w:proofErr w:type="gramEnd"/>
      <w:r w:rsidRPr="00E646DB">
        <w:rPr>
          <w:color w:val="000000"/>
          <w:sz w:val="28"/>
          <w:szCs w:val="28"/>
        </w:rPr>
        <w:t>а) чувство неуверенности, боязни, что отвечу неправильно.</w:t>
      </w:r>
    </w:p>
    <w:p w:rsidR="004B6278" w:rsidRPr="00E646DB" w:rsidRDefault="004B6278" w:rsidP="004B6278">
      <w:pPr>
        <w:pStyle w:val="a3"/>
        <w:shd w:val="clear" w:color="auto" w:fill="FFFFFF"/>
        <w:spacing w:before="0" w:beforeAutospacing="0" w:after="0" w:afterAutospacing="0"/>
        <w:rPr>
          <w:color w:val="000000"/>
          <w:sz w:val="28"/>
          <w:szCs w:val="28"/>
        </w:rPr>
      </w:pPr>
      <w:r w:rsidRPr="00E646DB">
        <w:rPr>
          <w:color w:val="000000"/>
          <w:sz w:val="28"/>
          <w:szCs w:val="28"/>
        </w:rPr>
        <w:t>? - У меня не было желания работать. Сегодня не мой день.</w:t>
      </w:r>
    </w:p>
    <w:p w:rsidR="004B6278" w:rsidRPr="00E646DB" w:rsidRDefault="00457EC1" w:rsidP="00457EC1">
      <w:pPr>
        <w:pStyle w:val="a3"/>
        <w:shd w:val="clear" w:color="auto" w:fill="FFFFFF"/>
        <w:spacing w:before="0" w:beforeAutospacing="0" w:after="0" w:afterAutospacing="0"/>
        <w:ind w:left="720"/>
        <w:rPr>
          <w:color w:val="000000"/>
          <w:sz w:val="28"/>
          <w:szCs w:val="28"/>
        </w:rPr>
      </w:pPr>
      <w:r>
        <w:rPr>
          <w:b/>
          <w:bCs/>
          <w:iCs/>
          <w:color w:val="000000"/>
          <w:sz w:val="28"/>
          <w:szCs w:val="28"/>
        </w:rPr>
        <w:t>8.</w:t>
      </w:r>
      <w:r w:rsidR="004B6278" w:rsidRPr="00E646DB">
        <w:rPr>
          <w:b/>
          <w:bCs/>
          <w:i/>
          <w:iCs/>
          <w:color w:val="000000"/>
          <w:sz w:val="28"/>
          <w:szCs w:val="28"/>
        </w:rPr>
        <w:t>Д/</w:t>
      </w:r>
      <w:proofErr w:type="gramStart"/>
      <w:r w:rsidR="004B6278" w:rsidRPr="00E646DB">
        <w:rPr>
          <w:b/>
          <w:bCs/>
          <w:i/>
          <w:iCs/>
          <w:color w:val="000000"/>
          <w:sz w:val="28"/>
          <w:szCs w:val="28"/>
        </w:rPr>
        <w:t>З</w:t>
      </w:r>
      <w:proofErr w:type="gramEnd"/>
    </w:p>
    <w:p w:rsidR="004B6278" w:rsidRDefault="004B6278" w:rsidP="004B6278">
      <w:pPr>
        <w:pStyle w:val="a3"/>
        <w:shd w:val="clear" w:color="auto" w:fill="FFFFFF"/>
        <w:spacing w:before="0" w:beforeAutospacing="0" w:after="0" w:afterAutospacing="0" w:line="294" w:lineRule="atLeast"/>
        <w:rPr>
          <w:color w:val="000000"/>
          <w:sz w:val="28"/>
          <w:szCs w:val="28"/>
        </w:rPr>
      </w:pPr>
      <w:r w:rsidRPr="00E646DB">
        <w:rPr>
          <w:b/>
          <w:bCs/>
          <w:color w:val="000000"/>
          <w:sz w:val="28"/>
          <w:szCs w:val="28"/>
        </w:rPr>
        <w:t>Активные методы обучения помогают - </w:t>
      </w:r>
      <w:r w:rsidR="00457EC1">
        <w:rPr>
          <w:color w:val="000000"/>
          <w:sz w:val="28"/>
          <w:szCs w:val="28"/>
        </w:rPr>
        <w:t>развива</w:t>
      </w:r>
      <w:r w:rsidRPr="00E646DB">
        <w:rPr>
          <w:color w:val="000000"/>
          <w:sz w:val="28"/>
          <w:szCs w:val="28"/>
        </w:rPr>
        <w:t>т</w:t>
      </w:r>
      <w:r w:rsidR="00457EC1">
        <w:rPr>
          <w:color w:val="000000"/>
          <w:sz w:val="28"/>
          <w:szCs w:val="28"/>
        </w:rPr>
        <w:t>ь</w:t>
      </w:r>
      <w:r w:rsidRPr="00E646DB">
        <w:rPr>
          <w:color w:val="000000"/>
          <w:sz w:val="28"/>
          <w:szCs w:val="28"/>
        </w:rPr>
        <w:t xml:space="preserve"> мотивацию к обучению и наилучшие стороны ученика, учить учащихся самостоятельно добывать знания, развивают интерес к предмету, позволяют активизировать процесс развития у учащихся коммуникативных навыков, учебно-информационных и учебно-организационных умений.</w:t>
      </w:r>
    </w:p>
    <w:p w:rsidR="008D44EA" w:rsidRDefault="008D44EA" w:rsidP="004B6278">
      <w:pPr>
        <w:pStyle w:val="a3"/>
        <w:shd w:val="clear" w:color="auto" w:fill="FFFFFF"/>
        <w:spacing w:before="0" w:beforeAutospacing="0" w:after="0" w:afterAutospacing="0" w:line="294" w:lineRule="atLeast"/>
        <w:rPr>
          <w:color w:val="000000"/>
          <w:sz w:val="28"/>
          <w:szCs w:val="28"/>
          <w:shd w:val="clear" w:color="auto" w:fill="FFFFFF"/>
        </w:rPr>
      </w:pPr>
      <w:r>
        <w:rPr>
          <w:color w:val="000000"/>
          <w:sz w:val="28"/>
          <w:szCs w:val="28"/>
          <w:shd w:val="clear" w:color="auto" w:fill="FFFFFF"/>
        </w:rPr>
        <w:t xml:space="preserve">     На протяжении десятков лет работаю по </w:t>
      </w:r>
      <w:r w:rsidRPr="00E646DB">
        <w:rPr>
          <w:color w:val="000000"/>
          <w:sz w:val="28"/>
          <w:szCs w:val="28"/>
          <w:shd w:val="clear" w:color="auto" w:fill="FFFFFF"/>
        </w:rPr>
        <w:t>учебно-методическом</w:t>
      </w:r>
      <w:r>
        <w:rPr>
          <w:color w:val="000000"/>
          <w:sz w:val="28"/>
          <w:szCs w:val="28"/>
          <w:shd w:val="clear" w:color="auto" w:fill="FFFFFF"/>
        </w:rPr>
        <w:t xml:space="preserve">у комплекту </w:t>
      </w:r>
      <w:r w:rsidRPr="00E646DB">
        <w:rPr>
          <w:color w:val="000000"/>
          <w:sz w:val="28"/>
          <w:szCs w:val="28"/>
          <w:shd w:val="clear" w:color="auto" w:fill="FFFFFF"/>
        </w:rPr>
        <w:t>под редакцией А.Г. Мордковича, который четко выделил обязательную часть А и продвинутый уровень Б в изложении и закреплении материала, в заданиях для самопроверки и контроля. Он отвечает современным требованиям преподавания математики. Главная задача УМК заключается не в сухом сообщении математических фактов, а в развитии учащихся посредством продвижения в предмете, т.е. приоритетным является не информационное, а развивающее поле курса.</w:t>
      </w:r>
      <w:r w:rsidRPr="00E646DB">
        <w:rPr>
          <w:color w:val="000000"/>
          <w:sz w:val="28"/>
          <w:szCs w:val="28"/>
        </w:rPr>
        <w:br/>
      </w:r>
      <w:r>
        <w:rPr>
          <w:color w:val="000000"/>
          <w:sz w:val="28"/>
          <w:szCs w:val="28"/>
          <w:shd w:val="clear" w:color="auto" w:fill="FFFFFF"/>
        </w:rPr>
        <w:t xml:space="preserve">   </w:t>
      </w:r>
      <w:r w:rsidRPr="00E646DB">
        <w:rPr>
          <w:color w:val="000000"/>
          <w:sz w:val="28"/>
          <w:szCs w:val="28"/>
          <w:shd w:val="clear" w:color="auto" w:fill="FFFFFF"/>
        </w:rPr>
        <w:t>Привлекательность данного комплекта для учителей состоит в том, что впервые автор формулирует концепцию учебного курса, утверждая, что математика - гуманитарный (общекультурный) предмет, который не только обеспечивает необходимую математическую подготовку учащихся, но и позволяет субъекту правильно ориентироваться в окружающей действительности, оказывает существенное влияние на развитие речи обучаемого.</w:t>
      </w:r>
    </w:p>
    <w:p w:rsidR="008D44EA" w:rsidRPr="00E646DB" w:rsidRDefault="008D44EA" w:rsidP="004B6278">
      <w:pPr>
        <w:pStyle w:val="a3"/>
        <w:shd w:val="clear" w:color="auto" w:fill="FFFFFF"/>
        <w:spacing w:before="0" w:beforeAutospacing="0" w:after="0" w:afterAutospacing="0" w:line="294" w:lineRule="atLeast"/>
        <w:rPr>
          <w:color w:val="000000"/>
          <w:sz w:val="28"/>
          <w:szCs w:val="28"/>
        </w:rPr>
      </w:pPr>
      <w:r>
        <w:rPr>
          <w:color w:val="000000"/>
          <w:sz w:val="28"/>
          <w:szCs w:val="28"/>
          <w:shd w:val="clear" w:color="auto" w:fill="FFFFFF"/>
        </w:rPr>
        <w:t xml:space="preserve">    </w:t>
      </w:r>
      <w:r w:rsidRPr="00E646DB">
        <w:rPr>
          <w:color w:val="000000"/>
          <w:sz w:val="28"/>
          <w:szCs w:val="28"/>
          <w:shd w:val="clear" w:color="auto" w:fill="FFFFFF"/>
        </w:rPr>
        <w:t xml:space="preserve"> Математика описывает реальные процессы на математическом языке в виде математических моделей. Поэтому математический язык и математическая модель - ключевые слова в постепенном развертывании курса, его идейный стержень. При наличии идейного стержня математика предстает перед учащимися не как набор разрозненных фактов, которые учитель излагает только потому, что они есть в программе, а как цельная развивающаяся и в тоже время развивающая дисциплина общекультурного</w:t>
      </w:r>
      <w:r w:rsidRPr="00E646DB">
        <w:rPr>
          <w:color w:val="000000"/>
          <w:sz w:val="28"/>
          <w:szCs w:val="28"/>
        </w:rPr>
        <w:br/>
      </w:r>
      <w:r w:rsidRPr="00E646DB">
        <w:rPr>
          <w:color w:val="000000"/>
          <w:sz w:val="28"/>
          <w:szCs w:val="28"/>
          <w:shd w:val="clear" w:color="auto" w:fill="FFFFFF"/>
        </w:rPr>
        <w:t>характера.</w:t>
      </w:r>
      <w:r w:rsidRPr="00E646DB">
        <w:rPr>
          <w:color w:val="000000"/>
          <w:sz w:val="28"/>
          <w:szCs w:val="28"/>
        </w:rPr>
        <w:br/>
      </w:r>
    </w:p>
    <w:p w:rsidR="00EC6C69" w:rsidRDefault="00EC6C69"/>
    <w:sectPr w:rsidR="00EC6C69" w:rsidSect="009426D4">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C86ADE"/>
    <w:multiLevelType w:val="multilevel"/>
    <w:tmpl w:val="13ECCC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8137B15"/>
    <w:multiLevelType w:val="multilevel"/>
    <w:tmpl w:val="3B3CE8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0B822ED"/>
    <w:multiLevelType w:val="multilevel"/>
    <w:tmpl w:val="3B60368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4025F50"/>
    <w:multiLevelType w:val="multilevel"/>
    <w:tmpl w:val="722A2F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D85"/>
    <w:rsid w:val="00436F15"/>
    <w:rsid w:val="00457EC1"/>
    <w:rsid w:val="00472D85"/>
    <w:rsid w:val="004B6278"/>
    <w:rsid w:val="00614B28"/>
    <w:rsid w:val="008D44EA"/>
    <w:rsid w:val="009426D4"/>
    <w:rsid w:val="00EC6C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B627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B627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1CF181-20EB-40A7-8780-9E7FBD4FD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5</Pages>
  <Words>1645</Words>
  <Characters>9380</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4</cp:revision>
  <dcterms:created xsi:type="dcterms:W3CDTF">2020-03-19T09:50:00Z</dcterms:created>
  <dcterms:modified xsi:type="dcterms:W3CDTF">2020-03-19T10:44:00Z</dcterms:modified>
</cp:coreProperties>
</file>